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F0" w:rsidRDefault="006E06F0" w:rsidP="006E06F0">
      <w:pPr>
        <w:widowControl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E07D4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E07D4C">
        <w:rPr>
          <w:rFonts w:ascii="仿宋_GB2312" w:eastAsia="仿宋_GB2312" w:hint="eastAsia"/>
          <w:sz w:val="32"/>
          <w:szCs w:val="32"/>
        </w:rPr>
        <w:t>：</w:t>
      </w:r>
    </w:p>
    <w:p w:rsidR="006E06F0" w:rsidRDefault="006E06F0" w:rsidP="006E06F0">
      <w:pPr>
        <w:widowControl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:rsidR="006E06F0" w:rsidRPr="00E07D4C" w:rsidRDefault="006E06F0" w:rsidP="006E06F0">
      <w:pPr>
        <w:widowControl/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:rsidR="006E06F0" w:rsidRDefault="006E06F0" w:rsidP="006E06F0">
      <w:pPr>
        <w:adjustRightInd w:val="0"/>
        <w:snapToGrid w:val="0"/>
        <w:spacing w:line="312" w:lineRule="auto"/>
        <w:jc w:val="center"/>
        <w:rPr>
          <w:rFonts w:ascii="宋体" w:hAnsi="宋体" w:hint="eastAsia"/>
          <w:b/>
          <w:sz w:val="44"/>
          <w:szCs w:val="44"/>
        </w:rPr>
      </w:pPr>
      <w:r w:rsidRPr="008D16ED">
        <w:rPr>
          <w:rFonts w:ascii="宋体" w:hAnsi="宋体" w:hint="eastAsia"/>
          <w:b/>
          <w:sz w:val="44"/>
          <w:szCs w:val="44"/>
        </w:rPr>
        <w:t>中国科学院地球化学研究所</w:t>
      </w:r>
      <w:bookmarkStart w:id="0" w:name="_GoBack"/>
      <w:r w:rsidRPr="008D16ED">
        <w:rPr>
          <w:rFonts w:ascii="宋体" w:hAnsi="宋体" w:hint="eastAsia"/>
          <w:b/>
          <w:sz w:val="44"/>
          <w:szCs w:val="44"/>
        </w:rPr>
        <w:t>联合培养</w:t>
      </w:r>
    </w:p>
    <w:p w:rsidR="006E06F0" w:rsidRPr="008D16ED" w:rsidRDefault="006E06F0" w:rsidP="006E06F0">
      <w:pPr>
        <w:adjustRightInd w:val="0"/>
        <w:snapToGrid w:val="0"/>
        <w:spacing w:line="312" w:lineRule="auto"/>
        <w:jc w:val="center"/>
        <w:rPr>
          <w:rFonts w:ascii="宋体" w:hAnsi="宋体" w:hint="eastAsia"/>
          <w:b/>
          <w:sz w:val="44"/>
          <w:szCs w:val="44"/>
        </w:rPr>
      </w:pPr>
      <w:r w:rsidRPr="008D16ED">
        <w:rPr>
          <w:rFonts w:ascii="宋体" w:hAnsi="宋体" w:hint="eastAsia"/>
          <w:b/>
          <w:sz w:val="44"/>
          <w:szCs w:val="44"/>
        </w:rPr>
        <w:t>博士研究生计划申请表</w:t>
      </w:r>
    </w:p>
    <w:bookmarkEnd w:id="0"/>
    <w:p w:rsidR="006E06F0" w:rsidRPr="008D16ED" w:rsidRDefault="006E06F0" w:rsidP="006E06F0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208"/>
        <w:gridCol w:w="1632"/>
        <w:gridCol w:w="1420"/>
        <w:gridCol w:w="2842"/>
      </w:tblGrid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入学年份</w:t>
            </w:r>
          </w:p>
        </w:tc>
        <w:tc>
          <w:tcPr>
            <w:tcW w:w="2842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2840" w:type="dxa"/>
            <w:gridSpan w:val="2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申请日期</w:t>
            </w:r>
          </w:p>
        </w:tc>
        <w:tc>
          <w:tcPr>
            <w:tcW w:w="2842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2840" w:type="dxa"/>
            <w:gridSpan w:val="2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2842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7102" w:type="dxa"/>
            <w:gridSpan w:val="4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D16ED">
              <w:rPr>
                <w:rFonts w:ascii="仿宋_GB2312" w:eastAsia="仿宋_GB2312" w:hint="eastAsia"/>
                <w:sz w:val="28"/>
                <w:szCs w:val="28"/>
              </w:rPr>
              <w:t>联培国别</w:t>
            </w:r>
            <w:proofErr w:type="gramEnd"/>
          </w:p>
        </w:tc>
        <w:tc>
          <w:tcPr>
            <w:tcW w:w="1208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境外机构</w:t>
            </w:r>
          </w:p>
        </w:tc>
        <w:tc>
          <w:tcPr>
            <w:tcW w:w="4262" w:type="dxa"/>
            <w:gridSpan w:val="2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trHeight w:hRule="exact" w:val="510"/>
        </w:trPr>
        <w:tc>
          <w:tcPr>
            <w:tcW w:w="1420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交流期限</w:t>
            </w:r>
          </w:p>
        </w:tc>
        <w:tc>
          <w:tcPr>
            <w:tcW w:w="1208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获资助情况</w:t>
            </w:r>
          </w:p>
        </w:tc>
        <w:tc>
          <w:tcPr>
            <w:tcW w:w="4262" w:type="dxa"/>
            <w:gridSpan w:val="2"/>
            <w:vAlign w:val="center"/>
          </w:tcPr>
          <w:p w:rsidR="006E06F0" w:rsidRPr="008D16ED" w:rsidRDefault="006E06F0" w:rsidP="003D69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cantSplit/>
          <w:trHeight w:hRule="exact" w:val="1975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学习和工作简历：</w:t>
            </w:r>
          </w:p>
        </w:tc>
      </w:tr>
      <w:tr w:rsidR="006E06F0" w:rsidRPr="008D16ED" w:rsidTr="003D69CE">
        <w:trPr>
          <w:cantSplit/>
          <w:trHeight w:hRule="exact" w:val="1979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博士期间基础课学习情况：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cantSplit/>
          <w:trHeight w:hRule="exact" w:val="510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研究生期间参加科研项目情况和主要学术成果简介：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6E06F0" w:rsidRPr="008D16ED" w:rsidTr="003D69CE">
        <w:trPr>
          <w:cantSplit/>
          <w:trHeight w:val="2019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cantSplit/>
          <w:trHeight w:val="701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lastRenderedPageBreak/>
              <w:t>出国联合培养计划：</w:t>
            </w:r>
          </w:p>
        </w:tc>
      </w:tr>
      <w:tr w:rsidR="006E06F0" w:rsidRPr="008D16ED" w:rsidTr="003D69CE">
        <w:trPr>
          <w:cantSplit/>
          <w:trHeight w:val="4535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大纲：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/>
                <w:sz w:val="28"/>
                <w:szCs w:val="28"/>
              </w:rPr>
              <w:t>1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、本次联合培养背景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/>
                <w:sz w:val="28"/>
                <w:szCs w:val="28"/>
              </w:rPr>
              <w:t>2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、联合培养目的和意义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/>
                <w:sz w:val="28"/>
                <w:szCs w:val="28"/>
              </w:rPr>
              <w:t>3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、选择拟联合培养合作单位的理由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/>
                <w:sz w:val="28"/>
                <w:szCs w:val="28"/>
              </w:rPr>
              <w:t>4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、回国后继续开展工作计划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6F0" w:rsidRPr="008D16ED" w:rsidTr="003D69CE">
        <w:trPr>
          <w:cantSplit/>
          <w:trHeight w:val="2535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指导师意见：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E06F0" w:rsidRPr="008D16ED" w:rsidRDefault="006E06F0" w:rsidP="003D69CE">
            <w:pPr>
              <w:spacing w:line="52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6E06F0" w:rsidRPr="008D16ED" w:rsidRDefault="006E06F0" w:rsidP="003D69CE">
            <w:pPr>
              <w:spacing w:line="5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E06F0" w:rsidRPr="008D16ED" w:rsidTr="003D69CE">
        <w:trPr>
          <w:cantSplit/>
          <w:trHeight w:val="2057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所在部门意见：</w:t>
            </w:r>
          </w:p>
          <w:p w:rsidR="006E06F0" w:rsidRPr="008D16ED" w:rsidRDefault="006E06F0" w:rsidP="003D69CE">
            <w:pPr>
              <w:spacing w:line="520" w:lineRule="exact"/>
              <w:ind w:firstLineChars="2150" w:firstLine="60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E06F0" w:rsidRPr="008D16ED" w:rsidRDefault="006E06F0" w:rsidP="003D69CE">
            <w:pPr>
              <w:spacing w:line="52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6E06F0" w:rsidRPr="008D16ED" w:rsidRDefault="006E06F0" w:rsidP="003D69CE">
            <w:pPr>
              <w:spacing w:line="520" w:lineRule="exact"/>
              <w:ind w:firstLineChars="2200" w:firstLine="6160"/>
              <w:rPr>
                <w:rFonts w:ascii="仿宋_GB2312" w:eastAsia="仿宋_GB2312" w:hint="eastAsia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E06F0" w:rsidRPr="008D16ED" w:rsidTr="003D69CE">
        <w:trPr>
          <w:cantSplit/>
          <w:trHeight w:val="2537"/>
        </w:trPr>
        <w:tc>
          <w:tcPr>
            <w:tcW w:w="8522" w:type="dxa"/>
            <w:gridSpan w:val="5"/>
          </w:tcPr>
          <w:p w:rsidR="006E06F0" w:rsidRPr="008D16ED" w:rsidRDefault="006E06F0" w:rsidP="003D69CE">
            <w:pPr>
              <w:spacing w:line="5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研究所意见：</w:t>
            </w:r>
          </w:p>
          <w:p w:rsidR="006E06F0" w:rsidRPr="008D16ED" w:rsidRDefault="006E06F0" w:rsidP="003D69C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E06F0" w:rsidRPr="008D16ED" w:rsidRDefault="006E06F0" w:rsidP="003D69CE">
            <w:pPr>
              <w:spacing w:line="52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6E06F0" w:rsidRPr="008D16ED" w:rsidRDefault="006E06F0" w:rsidP="003D69CE">
            <w:pPr>
              <w:spacing w:line="520" w:lineRule="exact"/>
              <w:ind w:firstLineChars="2200" w:firstLine="6160"/>
              <w:rPr>
                <w:rFonts w:ascii="仿宋_GB2312" w:eastAsia="仿宋_GB2312" w:hint="eastAsia"/>
                <w:sz w:val="28"/>
                <w:szCs w:val="28"/>
              </w:rPr>
            </w:pPr>
            <w:r w:rsidRPr="008D16E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D16E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8D16E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6F7F70" w:rsidRDefault="006E06F0">
      <w:r w:rsidRPr="008D16ED">
        <w:rPr>
          <w:rFonts w:ascii="仿宋_GB2312" w:eastAsia="仿宋_GB2312"/>
        </w:rPr>
        <w:br w:type="page"/>
      </w:r>
    </w:p>
    <w:sectPr w:rsidR="006F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F0"/>
    <w:rsid w:val="006E06F0"/>
    <w:rsid w:val="006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</cp:revision>
  <dcterms:created xsi:type="dcterms:W3CDTF">2013-01-25T09:32:00Z</dcterms:created>
  <dcterms:modified xsi:type="dcterms:W3CDTF">2013-01-25T09:33:00Z</dcterms:modified>
</cp:coreProperties>
</file>