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DD" w:rsidRPr="00CC4AB5" w:rsidRDefault="006019DD" w:rsidP="00CC4AB5">
      <w:pPr>
        <w:pStyle w:val="1"/>
        <w:jc w:val="center"/>
        <w:rPr>
          <w:sz w:val="32"/>
          <w:szCs w:val="32"/>
        </w:rPr>
      </w:pPr>
      <w:r w:rsidRPr="00CC4AB5">
        <w:rPr>
          <w:rFonts w:hint="eastAsia"/>
          <w:sz w:val="32"/>
          <w:szCs w:val="32"/>
        </w:rPr>
        <w:t>继续教育网管理员维护学时基本操作</w:t>
      </w:r>
    </w:p>
    <w:p w:rsidR="006019DD" w:rsidRPr="006019DD" w:rsidRDefault="006019DD" w:rsidP="006019DD">
      <w:pPr>
        <w:spacing w:line="360" w:lineRule="auto"/>
        <w:jc w:val="center"/>
        <w:rPr>
          <w:b/>
          <w:bCs/>
          <w:sz w:val="30"/>
          <w:szCs w:val="30"/>
        </w:rPr>
      </w:pPr>
    </w:p>
    <w:p w:rsidR="006019DD" w:rsidRDefault="006019DD" w:rsidP="006019DD">
      <w:pPr>
        <w:spacing w:line="360" w:lineRule="auto"/>
        <w:ind w:firstLine="420"/>
      </w:pPr>
      <w:r>
        <w:rPr>
          <w:rFonts w:hint="eastAsia"/>
        </w:rPr>
        <w:t>学员的学时主要包括以下三大部分构成。</w:t>
      </w:r>
    </w:p>
    <w:p w:rsidR="00CC4AB5" w:rsidRPr="00CC4AB5" w:rsidRDefault="006019DD" w:rsidP="00CC4AB5">
      <w:pPr>
        <w:pStyle w:val="2"/>
        <w:rPr>
          <w:rFonts w:hint="eastAsia"/>
          <w:sz w:val="28"/>
          <w:szCs w:val="28"/>
        </w:rPr>
      </w:pPr>
      <w:r w:rsidRPr="00CC4AB5">
        <w:rPr>
          <w:rFonts w:hint="eastAsia"/>
          <w:sz w:val="28"/>
          <w:szCs w:val="28"/>
        </w:rPr>
        <w:t>1</w:t>
      </w:r>
      <w:r w:rsidRPr="00CC4AB5">
        <w:rPr>
          <w:rFonts w:hint="eastAsia"/>
          <w:sz w:val="28"/>
          <w:szCs w:val="28"/>
        </w:rPr>
        <w:t>参加所内举办的培训班</w:t>
      </w:r>
    </w:p>
    <w:p w:rsidR="006019DD" w:rsidRDefault="006019DD" w:rsidP="00CC4AB5">
      <w:pPr>
        <w:spacing w:line="360" w:lineRule="auto"/>
        <w:ind w:firstLineChars="147" w:firstLine="353"/>
      </w:pPr>
      <w:r>
        <w:rPr>
          <w:rFonts w:hint="eastAsia"/>
        </w:rPr>
        <w:t>学员参加所内举办的培训班的学时，由开办培训班的管理员负责维护。具体操作如下：</w:t>
      </w:r>
    </w:p>
    <w:p w:rsidR="006019DD" w:rsidRDefault="006019DD" w:rsidP="006019DD">
      <w:pPr>
        <w:spacing w:line="360" w:lineRule="auto"/>
        <w:ind w:firstLine="420"/>
      </w:pPr>
      <w:r>
        <w:rPr>
          <w:rFonts w:hint="eastAsia"/>
          <w:b/>
          <w:bCs/>
        </w:rPr>
        <w:t>所级管理员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部门管理员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培训班管理员</w:t>
      </w:r>
      <w:r>
        <w:rPr>
          <w:rFonts w:hint="eastAsia"/>
        </w:rPr>
        <w:t>登录继续教育网</w:t>
      </w:r>
      <w:r>
        <w:rPr>
          <w:rFonts w:hint="eastAsia"/>
        </w:rPr>
        <w:t>-&gt;</w:t>
      </w:r>
      <w:r>
        <w:rPr>
          <w:rFonts w:hint="eastAsia"/>
          <w:b/>
          <w:bCs/>
          <w:i/>
          <w:iCs/>
        </w:rPr>
        <w:t>我的管理</w:t>
      </w:r>
      <w:r>
        <w:rPr>
          <w:rFonts w:hint="eastAsia"/>
        </w:rPr>
        <w:t>，进入后台管理界面。</w:t>
      </w:r>
    </w:p>
    <w:p w:rsidR="006019DD" w:rsidRDefault="006019DD" w:rsidP="006019DD">
      <w:pPr>
        <w:spacing w:line="360" w:lineRule="auto"/>
        <w:ind w:firstLine="420"/>
      </w:pPr>
      <w:r>
        <w:rPr>
          <w:rFonts w:hint="eastAsia"/>
        </w:rPr>
        <w:t>管理实施培训班：</w:t>
      </w:r>
      <w:r>
        <w:rPr>
          <w:rFonts w:hint="eastAsia"/>
          <w:b/>
          <w:bCs/>
          <w:i/>
          <w:iCs/>
        </w:rPr>
        <w:t>培训实施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培训班管理</w:t>
      </w:r>
      <w:r>
        <w:rPr>
          <w:rFonts w:hint="eastAsia"/>
        </w:rPr>
        <w:t>-&gt;</w:t>
      </w:r>
      <w:r>
        <w:rPr>
          <w:rFonts w:hint="eastAsia"/>
        </w:rPr>
        <w:t>找到对应培训班</w:t>
      </w:r>
      <w:r>
        <w:rPr>
          <w:rFonts w:hint="eastAsia"/>
        </w:rPr>
        <w:t>(</w:t>
      </w:r>
      <w:r>
        <w:rPr>
          <w:rFonts w:hint="eastAsia"/>
        </w:rPr>
        <w:t>如果没有，则需要先创建培训计划：</w:t>
      </w:r>
      <w:r>
        <w:rPr>
          <w:rFonts w:hint="eastAsia"/>
          <w:b/>
          <w:bCs/>
          <w:i/>
          <w:iCs/>
        </w:rPr>
        <w:t>培训计划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本机构计划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新建计划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  <w:b/>
          <w:bCs/>
          <w:i/>
          <w:iCs/>
        </w:rPr>
        <w:t>管理</w:t>
      </w:r>
      <w:r>
        <w:rPr>
          <w:rFonts w:hint="eastAsia"/>
        </w:rPr>
        <w:t>，进入培训班管理界面。</w:t>
      </w:r>
    </w:p>
    <w:p w:rsidR="006019DD" w:rsidRDefault="006019DD" w:rsidP="006019DD">
      <w:r>
        <w:rPr>
          <w:noProof/>
        </w:rPr>
        <w:drawing>
          <wp:inline distT="0" distB="0" distL="0" distR="0">
            <wp:extent cx="5267325" cy="2047875"/>
            <wp:effectExtent l="19050" t="0" r="9525" b="0"/>
            <wp:docPr id="1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9DD" w:rsidRDefault="006019DD" w:rsidP="006019DD"/>
    <w:p w:rsidR="006019DD" w:rsidRDefault="006019DD" w:rsidP="006019DD">
      <w:pPr>
        <w:spacing w:line="360" w:lineRule="auto"/>
        <w:ind w:firstLine="420"/>
      </w:pPr>
      <w:r>
        <w:rPr>
          <w:rFonts w:hint="eastAsia"/>
        </w:rPr>
        <w:t>维护员工培训学时：培训班管理界面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培训通知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实际参会人员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</w:rPr>
        <w:t>添加实际参会人员</w:t>
      </w:r>
      <w:r>
        <w:rPr>
          <w:rFonts w:hint="eastAsia"/>
          <w:b/>
          <w:bCs/>
          <w:i/>
          <w:iCs/>
        </w:rPr>
        <w:t>(</w:t>
      </w:r>
      <w:r>
        <w:rPr>
          <w:rFonts w:hint="eastAsia"/>
          <w:b/>
          <w:bCs/>
          <w:i/>
          <w:iCs/>
        </w:rPr>
        <w:t>其他人员添加</w:t>
      </w:r>
      <w:r>
        <w:rPr>
          <w:rFonts w:hint="eastAsia"/>
          <w:b/>
          <w:bCs/>
          <w:i/>
          <w:iCs/>
        </w:rPr>
        <w:t>/</w:t>
      </w:r>
      <w:r>
        <w:rPr>
          <w:rFonts w:hint="eastAsia"/>
          <w:b/>
          <w:bCs/>
          <w:i/>
          <w:iCs/>
        </w:rPr>
        <w:t>其他人员导入</w:t>
      </w:r>
      <w:r>
        <w:rPr>
          <w:rFonts w:hint="eastAsia"/>
          <w:b/>
          <w:bCs/>
          <w:i/>
          <w:iCs/>
        </w:rPr>
        <w:t>)-&gt;</w:t>
      </w:r>
      <w:r>
        <w:rPr>
          <w:rFonts w:hint="eastAsia"/>
          <w:b/>
          <w:bCs/>
          <w:i/>
          <w:iCs/>
        </w:rPr>
        <w:t>勾选实际参加人员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确认参加</w:t>
      </w:r>
      <w:r>
        <w:rPr>
          <w:rFonts w:hint="eastAsia"/>
        </w:rPr>
        <w:t>-&gt;</w:t>
      </w:r>
      <w:r>
        <w:rPr>
          <w:rFonts w:hint="eastAsia"/>
        </w:rPr>
        <w:t>检查</w:t>
      </w:r>
      <w:r>
        <w:rPr>
          <w:rFonts w:hint="eastAsia"/>
          <w:b/>
          <w:bCs/>
          <w:i/>
          <w:iCs/>
        </w:rPr>
        <w:t>学时</w:t>
      </w:r>
      <w:r>
        <w:rPr>
          <w:rFonts w:hint="eastAsia"/>
        </w:rPr>
        <w:t>列有数据，代表维护学时成功。学员学时确认后，该培训班信息页面设置的学时将添加到学员的学习档案中。</w:t>
      </w:r>
    </w:p>
    <w:p w:rsidR="006019DD" w:rsidRDefault="006019DD" w:rsidP="006019DD">
      <w:pPr>
        <w:jc w:val="center"/>
      </w:pPr>
      <w:r>
        <w:rPr>
          <w:noProof/>
        </w:rPr>
        <w:lastRenderedPageBreak/>
        <w:drawing>
          <wp:inline distT="0" distB="0" distL="0" distR="0">
            <wp:extent cx="5267325" cy="3771900"/>
            <wp:effectExtent l="19050" t="0" r="9525" b="0"/>
            <wp:docPr id="2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9DD" w:rsidRDefault="006019DD" w:rsidP="006019DD">
      <w:pPr>
        <w:jc w:val="center"/>
      </w:pPr>
      <w:r>
        <w:rPr>
          <w:rFonts w:ascii="宋体" w:hAnsi="宋体" w:cs="宋体"/>
          <w:noProof/>
          <w:kern w:val="0"/>
          <w:szCs w:val="24"/>
        </w:rPr>
        <w:drawing>
          <wp:inline distT="0" distB="0" distL="0" distR="0">
            <wp:extent cx="5076825" cy="1514475"/>
            <wp:effectExtent l="19050" t="0" r="9525" b="0"/>
            <wp:docPr id="3" name="图片 53" descr="O``O)_NRBTV4DKNCI1RBO~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 descr="O``O)_NRBTV4DKNCI1RBO~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9DD" w:rsidRDefault="006019DD" w:rsidP="006019DD">
      <w:pPr>
        <w:jc w:val="center"/>
      </w:pPr>
    </w:p>
    <w:p w:rsidR="006019DD" w:rsidRDefault="006019DD" w:rsidP="006019DD">
      <w:pPr>
        <w:jc w:val="center"/>
      </w:pPr>
    </w:p>
    <w:p w:rsidR="006019DD" w:rsidRPr="00CC4AB5" w:rsidRDefault="006019DD" w:rsidP="00CC4AB5">
      <w:pPr>
        <w:pStyle w:val="2"/>
        <w:rPr>
          <w:sz w:val="28"/>
          <w:szCs w:val="28"/>
        </w:rPr>
      </w:pPr>
      <w:r w:rsidRPr="00CC4AB5">
        <w:rPr>
          <w:rFonts w:hint="eastAsia"/>
          <w:sz w:val="28"/>
          <w:szCs w:val="28"/>
        </w:rPr>
        <w:t>2.</w:t>
      </w:r>
      <w:r w:rsidRPr="00CC4AB5">
        <w:rPr>
          <w:rFonts w:hint="eastAsia"/>
          <w:sz w:val="28"/>
          <w:szCs w:val="28"/>
        </w:rPr>
        <w:t>学员的外部学习学时</w:t>
      </w:r>
    </w:p>
    <w:p w:rsidR="006019DD" w:rsidRDefault="006019DD" w:rsidP="006019DD">
      <w:pPr>
        <w:spacing w:line="360" w:lineRule="auto"/>
        <w:ind w:left="420"/>
      </w:pPr>
      <w:r>
        <w:rPr>
          <w:rFonts w:hint="eastAsia"/>
        </w:rPr>
        <w:t>学员的外部学习学时维护有两种方式：</w:t>
      </w:r>
      <w:r w:rsidRPr="006019DD">
        <w:rPr>
          <w:rFonts w:hint="eastAsia"/>
          <w:color w:val="FF0000"/>
        </w:rPr>
        <w:t>一是由学员自己填报，然后管理员进行审核；二是由管理员直接帮其填报</w:t>
      </w:r>
      <w:r>
        <w:rPr>
          <w:rFonts w:hint="eastAsia"/>
        </w:rPr>
        <w:t>。</w:t>
      </w:r>
    </w:p>
    <w:p w:rsidR="006019DD" w:rsidRPr="00E152AE" w:rsidRDefault="00E152AE" w:rsidP="00E152AE">
      <w:pPr>
        <w:pStyle w:val="3"/>
        <w:rPr>
          <w:sz w:val="21"/>
          <w:szCs w:val="21"/>
        </w:rPr>
      </w:pPr>
      <w:r w:rsidRPr="00E152AE">
        <w:rPr>
          <w:rFonts w:hint="eastAsia"/>
          <w:sz w:val="21"/>
          <w:szCs w:val="21"/>
        </w:rPr>
        <w:t>2.1</w:t>
      </w:r>
      <w:r w:rsidRPr="00E152AE">
        <w:rPr>
          <w:rFonts w:hint="eastAsia"/>
          <w:sz w:val="21"/>
          <w:szCs w:val="21"/>
        </w:rPr>
        <w:t>学员自己填报</w:t>
      </w:r>
    </w:p>
    <w:p w:rsidR="006019DD" w:rsidRDefault="006019DD" w:rsidP="006019DD">
      <w:pPr>
        <w:spacing w:line="360" w:lineRule="auto"/>
        <w:ind w:firstLine="420"/>
      </w:pPr>
      <w:r>
        <w:rPr>
          <w:rFonts w:hint="eastAsia"/>
        </w:rPr>
        <w:t>学员登录继续教育网</w:t>
      </w:r>
      <w:r>
        <w:rPr>
          <w:rFonts w:hint="eastAsia"/>
        </w:rPr>
        <w:t>-&gt;</w:t>
      </w:r>
      <w:r>
        <w:rPr>
          <w:rFonts w:hint="eastAsia"/>
          <w:b/>
          <w:bCs/>
          <w:i/>
          <w:iCs/>
        </w:rPr>
        <w:t>我的学习</w:t>
      </w:r>
      <w:r>
        <w:rPr>
          <w:rFonts w:hint="eastAsia"/>
        </w:rPr>
        <w:t>-&gt;</w:t>
      </w:r>
      <w:r>
        <w:rPr>
          <w:rFonts w:hint="eastAsia"/>
        </w:rPr>
        <w:t>进入个人空间</w:t>
      </w:r>
      <w:r>
        <w:rPr>
          <w:rFonts w:hint="eastAsia"/>
        </w:rPr>
        <w:t>-&gt;</w:t>
      </w:r>
      <w:r>
        <w:rPr>
          <w:rFonts w:hint="eastAsia"/>
          <w:b/>
          <w:bCs/>
          <w:i/>
          <w:iCs/>
        </w:rPr>
        <w:t>我的外部学习</w:t>
      </w:r>
      <w:r>
        <w:rPr>
          <w:rFonts w:hint="eastAsia"/>
        </w:rPr>
        <w:t>，选择对应的类别，</w:t>
      </w:r>
      <w:r>
        <w:rPr>
          <w:rFonts w:hint="eastAsia"/>
          <w:b/>
          <w:bCs/>
          <w:i/>
          <w:iCs/>
        </w:rPr>
        <w:t>新添记录</w:t>
      </w:r>
      <w:r>
        <w:rPr>
          <w:rFonts w:hint="eastAsia"/>
        </w:rPr>
        <w:t>，进行录入。</w:t>
      </w:r>
    </w:p>
    <w:p w:rsidR="006019DD" w:rsidRDefault="006019DD" w:rsidP="006019DD">
      <w:pPr>
        <w:spacing w:line="360" w:lineRule="auto"/>
        <w:ind w:firstLine="420"/>
      </w:pPr>
      <w:bookmarkStart w:id="0" w:name="OLE_LINK2"/>
      <w:r>
        <w:rPr>
          <w:rFonts w:hint="eastAsia"/>
          <w:b/>
          <w:bCs/>
        </w:rPr>
        <w:t>所级管理员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部门管理员</w:t>
      </w:r>
      <w:r>
        <w:rPr>
          <w:rFonts w:hint="eastAsia"/>
        </w:rPr>
        <w:t>登录继续教育网</w:t>
      </w:r>
      <w:r>
        <w:rPr>
          <w:rFonts w:hint="eastAsia"/>
        </w:rPr>
        <w:t>-&gt;</w:t>
      </w:r>
      <w:r>
        <w:rPr>
          <w:rFonts w:hint="eastAsia"/>
          <w:b/>
          <w:bCs/>
          <w:i/>
          <w:iCs/>
        </w:rPr>
        <w:t>我的管理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培训班管理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外部学</w:t>
      </w:r>
      <w:r>
        <w:rPr>
          <w:rFonts w:hint="eastAsia"/>
          <w:b/>
          <w:bCs/>
          <w:i/>
          <w:iCs/>
        </w:rPr>
        <w:lastRenderedPageBreak/>
        <w:t>习审核</w:t>
      </w:r>
      <w:bookmarkEnd w:id="0"/>
      <w:r>
        <w:rPr>
          <w:rFonts w:hint="eastAsia"/>
        </w:rPr>
        <w:t>，对学员的外部学习进行审核。</w:t>
      </w:r>
    </w:p>
    <w:p w:rsidR="006019DD" w:rsidRDefault="006019DD" w:rsidP="006019DD">
      <w:pPr>
        <w:ind w:firstLine="420"/>
      </w:pPr>
      <w:r>
        <w:rPr>
          <w:noProof/>
        </w:rPr>
        <w:drawing>
          <wp:inline distT="0" distB="0" distL="0" distR="0">
            <wp:extent cx="5276850" cy="1781175"/>
            <wp:effectExtent l="19050" t="0" r="0" b="0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9DD" w:rsidRDefault="006019DD" w:rsidP="006019DD">
      <w:pPr>
        <w:ind w:firstLine="420"/>
      </w:pPr>
      <w:r>
        <w:rPr>
          <w:noProof/>
        </w:rPr>
        <w:drawing>
          <wp:inline distT="0" distB="0" distL="0" distR="0">
            <wp:extent cx="5276850" cy="2914650"/>
            <wp:effectExtent l="19050" t="0" r="0" b="0"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9DD" w:rsidRDefault="006019DD" w:rsidP="006019DD">
      <w:pPr>
        <w:ind w:firstLine="420"/>
      </w:pPr>
    </w:p>
    <w:p w:rsidR="006019DD" w:rsidRDefault="006019DD" w:rsidP="006019DD">
      <w:pPr>
        <w:ind w:firstLine="420"/>
      </w:pPr>
    </w:p>
    <w:p w:rsidR="00E152AE" w:rsidRPr="00E152AE" w:rsidRDefault="00E152AE" w:rsidP="00E152AE">
      <w:pPr>
        <w:pStyle w:val="3"/>
        <w:rPr>
          <w:rFonts w:hint="eastAsia"/>
          <w:sz w:val="21"/>
          <w:szCs w:val="21"/>
        </w:rPr>
      </w:pPr>
      <w:r w:rsidRPr="00E152AE">
        <w:rPr>
          <w:rFonts w:hint="eastAsia"/>
          <w:sz w:val="21"/>
          <w:szCs w:val="21"/>
        </w:rPr>
        <w:t>2.2</w:t>
      </w:r>
      <w:r w:rsidRPr="00E152AE">
        <w:rPr>
          <w:rFonts w:hint="eastAsia"/>
          <w:sz w:val="21"/>
          <w:szCs w:val="21"/>
        </w:rPr>
        <w:t>管理员直接填报</w:t>
      </w:r>
    </w:p>
    <w:p w:rsidR="006019DD" w:rsidRDefault="006019DD" w:rsidP="006019DD">
      <w:pPr>
        <w:spacing w:line="360" w:lineRule="auto"/>
        <w:ind w:firstLine="420"/>
      </w:pPr>
      <w:r>
        <w:rPr>
          <w:rFonts w:hint="eastAsia"/>
          <w:b/>
          <w:bCs/>
        </w:rPr>
        <w:t>所级管理员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部门管理员</w:t>
      </w:r>
      <w:r>
        <w:rPr>
          <w:rFonts w:hint="eastAsia"/>
        </w:rPr>
        <w:t>登录继续教育网</w:t>
      </w:r>
      <w:r>
        <w:rPr>
          <w:rFonts w:hint="eastAsia"/>
        </w:rPr>
        <w:t>-&gt;</w:t>
      </w:r>
      <w:r>
        <w:rPr>
          <w:rFonts w:hint="eastAsia"/>
          <w:b/>
          <w:bCs/>
          <w:i/>
          <w:iCs/>
        </w:rPr>
        <w:t>我的管理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培训实施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外部学习审核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审核创建</w:t>
      </w:r>
      <w:r>
        <w:rPr>
          <w:rFonts w:hint="eastAsia"/>
          <w:b/>
          <w:bCs/>
          <w:i/>
          <w:iCs/>
        </w:rPr>
        <w:t>/</w:t>
      </w:r>
      <w:r>
        <w:rPr>
          <w:rFonts w:hint="eastAsia"/>
          <w:b/>
          <w:bCs/>
          <w:i/>
          <w:iCs/>
        </w:rPr>
        <w:t>导入</w:t>
      </w:r>
      <w:r>
        <w:rPr>
          <w:rFonts w:hint="eastAsia"/>
        </w:rPr>
        <w:t>，批量为学员批量添加外部学习记录。</w:t>
      </w:r>
    </w:p>
    <w:p w:rsidR="006019DD" w:rsidRPr="00E152AE" w:rsidRDefault="006019DD" w:rsidP="00E152AE">
      <w:pPr>
        <w:ind w:firstLine="420"/>
      </w:pPr>
      <w:r>
        <w:rPr>
          <w:noProof/>
        </w:rPr>
        <w:lastRenderedPageBreak/>
        <w:drawing>
          <wp:inline distT="0" distB="0" distL="0" distR="0">
            <wp:extent cx="5276850" cy="2895600"/>
            <wp:effectExtent l="19050" t="0" r="0" b="0"/>
            <wp:docPr id="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2AE" w:rsidRPr="00E152AE" w:rsidRDefault="00E376CF" w:rsidP="00E152AE">
      <w:pPr>
        <w:pStyle w:val="2"/>
        <w:rPr>
          <w:rFonts w:hint="eastAsia"/>
          <w:sz w:val="28"/>
          <w:szCs w:val="28"/>
        </w:rPr>
      </w:pPr>
      <w:r w:rsidRPr="00E152AE">
        <w:rPr>
          <w:rFonts w:hint="eastAsia"/>
          <w:sz w:val="28"/>
          <w:szCs w:val="28"/>
        </w:rPr>
        <w:t>3.</w:t>
      </w:r>
      <w:r w:rsidR="006019DD" w:rsidRPr="00E152AE">
        <w:rPr>
          <w:rFonts w:hint="eastAsia"/>
          <w:sz w:val="28"/>
          <w:szCs w:val="28"/>
        </w:rPr>
        <w:t>继续教育网上在线学习</w:t>
      </w:r>
    </w:p>
    <w:p w:rsidR="006019DD" w:rsidRDefault="006019DD" w:rsidP="00E376CF">
      <w:pPr>
        <w:spacing w:line="360" w:lineRule="auto"/>
        <w:ind w:left="420"/>
      </w:pPr>
      <w:r>
        <w:rPr>
          <w:rFonts w:hint="eastAsia"/>
        </w:rPr>
        <w:t>学员在继续教育网上在线学习课件，学时会自动进行记录。</w:t>
      </w:r>
    </w:p>
    <w:p w:rsidR="0034050B" w:rsidRPr="00E152AE" w:rsidRDefault="0034050B"/>
    <w:sectPr w:rsidR="0034050B" w:rsidRPr="00E152AE" w:rsidSect="0034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60" w:rsidRDefault="00843760" w:rsidP="00E376CF">
      <w:r>
        <w:separator/>
      </w:r>
    </w:p>
  </w:endnote>
  <w:endnote w:type="continuationSeparator" w:id="1">
    <w:p w:rsidR="00843760" w:rsidRDefault="00843760" w:rsidP="00E37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60" w:rsidRDefault="00843760" w:rsidP="00E376CF">
      <w:r>
        <w:separator/>
      </w:r>
    </w:p>
  </w:footnote>
  <w:footnote w:type="continuationSeparator" w:id="1">
    <w:p w:rsidR="00843760" w:rsidRDefault="00843760" w:rsidP="00E37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65D81"/>
    <w:multiLevelType w:val="singleLevel"/>
    <w:tmpl w:val="58365D81"/>
    <w:lvl w:ilvl="0">
      <w:start w:val="1"/>
      <w:numFmt w:val="decimal"/>
      <w:suff w:val="nothing"/>
      <w:lvlText w:val="(%1)"/>
      <w:lvlJc w:val="left"/>
    </w:lvl>
  </w:abstractNum>
  <w:abstractNum w:abstractNumId="1">
    <w:nsid w:val="5836B7FA"/>
    <w:multiLevelType w:val="singleLevel"/>
    <w:tmpl w:val="5836B7FA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9DD"/>
    <w:rsid w:val="0034050B"/>
    <w:rsid w:val="003E4E9C"/>
    <w:rsid w:val="006019DD"/>
    <w:rsid w:val="00843760"/>
    <w:rsid w:val="0093093A"/>
    <w:rsid w:val="00CC4AB5"/>
    <w:rsid w:val="00E152AE"/>
    <w:rsid w:val="00E3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DD"/>
    <w:pPr>
      <w:widowControl w:val="0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CC4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4A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152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19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19DD"/>
    <w:rPr>
      <w:rFonts w:ascii="Calibri" w:eastAsia="宋体" w:hAnsi="Calibri" w:cs="Times New Roman"/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E376CF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E376CF"/>
    <w:rPr>
      <w:rFonts w:ascii="宋体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37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376C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E37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E376CF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4AB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C4AB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152AE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谭巧林</dc:creator>
  <cp:lastModifiedBy>谭巧林</cp:lastModifiedBy>
  <cp:revision>5</cp:revision>
  <dcterms:created xsi:type="dcterms:W3CDTF">2018-05-08T01:02:00Z</dcterms:created>
  <dcterms:modified xsi:type="dcterms:W3CDTF">2018-05-08T02:36:00Z</dcterms:modified>
</cp:coreProperties>
</file>