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35" w:rsidRDefault="008878CF" w:rsidP="008D2135">
      <w:pPr>
        <w:ind w:firstLineChars="200" w:firstLine="643"/>
        <w:jc w:val="center"/>
        <w:rPr>
          <w:rFonts w:ascii="宋体" w:hAnsi="宋体"/>
          <w:b/>
          <w:bCs/>
          <w:sz w:val="32"/>
        </w:rPr>
      </w:pPr>
      <w:r>
        <w:rPr>
          <w:rFonts w:ascii="宋体" w:hAnsi="宋体" w:hint="eastAsia"/>
          <w:b/>
          <w:bCs/>
          <w:sz w:val="32"/>
        </w:rPr>
        <w:t>中国科学院地球化学研究所</w:t>
      </w:r>
    </w:p>
    <w:p w:rsidR="00C52DD1" w:rsidRDefault="006329A1" w:rsidP="008D2135">
      <w:pPr>
        <w:ind w:firstLineChars="200" w:firstLine="643"/>
        <w:jc w:val="center"/>
        <w:rPr>
          <w:rFonts w:ascii="宋体" w:hAnsi="宋体"/>
          <w:b/>
          <w:bCs/>
          <w:sz w:val="32"/>
        </w:rPr>
      </w:pPr>
      <w:r>
        <w:rPr>
          <w:rFonts w:ascii="宋体" w:hAnsi="宋体" w:hint="eastAsia"/>
          <w:b/>
          <w:bCs/>
          <w:sz w:val="32"/>
        </w:rPr>
        <w:t>20</w:t>
      </w:r>
      <w:r w:rsidR="00E06C1A">
        <w:rPr>
          <w:rFonts w:ascii="宋体" w:hAnsi="宋体" w:hint="eastAsia"/>
          <w:b/>
          <w:bCs/>
          <w:sz w:val="32"/>
        </w:rPr>
        <w:t>16</w:t>
      </w:r>
      <w:r>
        <w:rPr>
          <w:rFonts w:ascii="宋体" w:hAnsi="宋体" w:hint="eastAsia"/>
          <w:b/>
          <w:bCs/>
          <w:sz w:val="32"/>
        </w:rPr>
        <w:t>级</w:t>
      </w:r>
      <w:r w:rsidR="00603B97">
        <w:rPr>
          <w:rFonts w:ascii="宋体" w:hAnsi="宋体" w:hint="eastAsia"/>
          <w:b/>
          <w:bCs/>
          <w:sz w:val="32"/>
        </w:rPr>
        <w:t>集中教学</w:t>
      </w:r>
      <w:r>
        <w:rPr>
          <w:rFonts w:ascii="宋体" w:hAnsi="宋体" w:hint="eastAsia"/>
          <w:b/>
          <w:bCs/>
          <w:sz w:val="32"/>
        </w:rPr>
        <w:t>研究生</w:t>
      </w:r>
      <w:r w:rsidR="00603B97">
        <w:rPr>
          <w:rFonts w:ascii="宋体" w:hAnsi="宋体" w:hint="eastAsia"/>
          <w:b/>
          <w:bCs/>
          <w:sz w:val="32"/>
        </w:rPr>
        <w:t>入学</w:t>
      </w:r>
      <w:r>
        <w:rPr>
          <w:rFonts w:ascii="宋体" w:hAnsi="宋体" w:hint="eastAsia"/>
          <w:b/>
          <w:bCs/>
          <w:sz w:val="32"/>
        </w:rPr>
        <w:t>须知</w:t>
      </w:r>
    </w:p>
    <w:p w:rsidR="00B06504" w:rsidRDefault="006329A1" w:rsidP="008D2135">
      <w:pPr>
        <w:widowControl/>
        <w:ind w:firstLineChars="200" w:firstLine="480"/>
        <w:jc w:val="left"/>
        <w:rPr>
          <w:rFonts w:ascii="宋体" w:hAnsi="宋体"/>
          <w:sz w:val="24"/>
          <w:szCs w:val="24"/>
        </w:rPr>
      </w:pPr>
      <w:r w:rsidRPr="004A65E6">
        <w:rPr>
          <w:rFonts w:ascii="宋体" w:hAnsi="宋体" w:hint="eastAsia"/>
          <w:sz w:val="24"/>
          <w:szCs w:val="24"/>
        </w:rPr>
        <w:t>我所</w:t>
      </w:r>
      <w:r w:rsidR="00603B97">
        <w:rPr>
          <w:rFonts w:ascii="宋体" w:hAnsi="宋体" w:hint="eastAsia"/>
          <w:sz w:val="24"/>
          <w:szCs w:val="24"/>
        </w:rPr>
        <w:t>参加集中教学的</w:t>
      </w:r>
      <w:r w:rsidRPr="004A65E6">
        <w:rPr>
          <w:rFonts w:ascii="宋体" w:hAnsi="宋体" w:hint="eastAsia"/>
          <w:sz w:val="24"/>
          <w:szCs w:val="24"/>
        </w:rPr>
        <w:t>20</w:t>
      </w:r>
      <w:r w:rsidR="00E06C1A">
        <w:rPr>
          <w:rFonts w:ascii="宋体" w:hAnsi="宋体" w:hint="eastAsia"/>
          <w:sz w:val="24"/>
          <w:szCs w:val="24"/>
        </w:rPr>
        <w:t>16</w:t>
      </w:r>
      <w:r w:rsidRPr="004A65E6">
        <w:rPr>
          <w:rFonts w:ascii="宋体" w:hAnsi="宋体" w:hint="eastAsia"/>
          <w:sz w:val="24"/>
          <w:szCs w:val="24"/>
        </w:rPr>
        <w:t>级</w:t>
      </w:r>
      <w:r w:rsidR="004A65E6">
        <w:rPr>
          <w:rFonts w:ascii="宋体" w:hAnsi="宋体" w:hint="eastAsia"/>
          <w:sz w:val="24"/>
          <w:szCs w:val="24"/>
        </w:rPr>
        <w:t>硕士</w:t>
      </w:r>
      <w:r w:rsidRPr="004A65E6">
        <w:rPr>
          <w:rFonts w:ascii="宋体" w:hAnsi="宋体" w:hint="eastAsia"/>
          <w:sz w:val="24"/>
          <w:szCs w:val="24"/>
        </w:rPr>
        <w:t>研究生</w:t>
      </w:r>
      <w:r w:rsidR="00E23A9E">
        <w:rPr>
          <w:rFonts w:ascii="宋体" w:hAnsi="宋体" w:hint="eastAsia"/>
          <w:sz w:val="24"/>
          <w:szCs w:val="24"/>
        </w:rPr>
        <w:t>及直博生</w:t>
      </w:r>
      <w:r w:rsidRPr="004A65E6">
        <w:rPr>
          <w:rFonts w:ascii="宋体" w:hAnsi="宋体" w:hint="eastAsia"/>
          <w:sz w:val="24"/>
          <w:szCs w:val="24"/>
        </w:rPr>
        <w:t>报到时间为</w:t>
      </w:r>
      <w:r w:rsidRPr="009D00EA">
        <w:rPr>
          <w:rFonts w:ascii="宋体" w:hAnsi="宋体" w:hint="eastAsia"/>
          <w:b/>
          <w:color w:val="FF0000"/>
          <w:sz w:val="24"/>
          <w:szCs w:val="24"/>
          <w:u w:val="single"/>
        </w:rPr>
        <w:t>20</w:t>
      </w:r>
      <w:r w:rsidR="00E06C1A">
        <w:rPr>
          <w:rFonts w:ascii="宋体" w:hAnsi="宋体" w:hint="eastAsia"/>
          <w:b/>
          <w:color w:val="FF0000"/>
          <w:sz w:val="24"/>
          <w:szCs w:val="24"/>
          <w:u w:val="single"/>
        </w:rPr>
        <w:t>16</w:t>
      </w:r>
      <w:r w:rsidRPr="009D00EA">
        <w:rPr>
          <w:rFonts w:ascii="宋体" w:hAnsi="宋体" w:hint="eastAsia"/>
          <w:b/>
          <w:color w:val="FF0000"/>
          <w:sz w:val="24"/>
          <w:szCs w:val="24"/>
          <w:u w:val="single"/>
        </w:rPr>
        <w:t>年</w:t>
      </w:r>
      <w:r w:rsidR="0003248F" w:rsidRPr="009D00EA">
        <w:rPr>
          <w:rFonts w:ascii="宋体" w:hAnsi="宋体" w:hint="eastAsia"/>
          <w:b/>
          <w:color w:val="FF0000"/>
          <w:sz w:val="24"/>
          <w:szCs w:val="24"/>
          <w:u w:val="single"/>
        </w:rPr>
        <w:t>8</w:t>
      </w:r>
      <w:r w:rsidRPr="009D00EA">
        <w:rPr>
          <w:rFonts w:ascii="宋体" w:hAnsi="宋体" w:hint="eastAsia"/>
          <w:b/>
          <w:color w:val="FF0000"/>
          <w:sz w:val="24"/>
          <w:szCs w:val="24"/>
          <w:u w:val="single"/>
        </w:rPr>
        <w:t>月</w:t>
      </w:r>
      <w:r w:rsidR="00E06C1A">
        <w:rPr>
          <w:rFonts w:ascii="宋体" w:hAnsi="宋体" w:hint="eastAsia"/>
          <w:b/>
          <w:color w:val="FF0000"/>
          <w:sz w:val="24"/>
          <w:szCs w:val="24"/>
          <w:u w:val="single"/>
        </w:rPr>
        <w:t>27</w:t>
      </w:r>
      <w:r w:rsidR="00F8040E">
        <w:rPr>
          <w:rFonts w:ascii="宋体" w:hAnsi="宋体" w:hint="eastAsia"/>
          <w:b/>
          <w:color w:val="FF0000"/>
          <w:sz w:val="24"/>
          <w:szCs w:val="24"/>
          <w:u w:val="single"/>
        </w:rPr>
        <w:t>-</w:t>
      </w:r>
      <w:r w:rsidR="00E06C1A">
        <w:rPr>
          <w:rFonts w:ascii="宋体" w:hAnsi="宋体" w:hint="eastAsia"/>
          <w:b/>
          <w:color w:val="FF0000"/>
          <w:sz w:val="24"/>
          <w:szCs w:val="24"/>
          <w:u w:val="single"/>
        </w:rPr>
        <w:t>28</w:t>
      </w:r>
      <w:r w:rsidRPr="009D00EA">
        <w:rPr>
          <w:rFonts w:ascii="宋体" w:hAnsi="宋体" w:hint="eastAsia"/>
          <w:b/>
          <w:color w:val="FF0000"/>
          <w:sz w:val="24"/>
          <w:szCs w:val="24"/>
          <w:u w:val="single"/>
        </w:rPr>
        <w:t>日</w:t>
      </w:r>
      <w:r w:rsidR="004A65E6">
        <w:rPr>
          <w:rFonts w:ascii="宋体" w:hAnsi="宋体" w:hint="eastAsia"/>
          <w:sz w:val="24"/>
          <w:szCs w:val="24"/>
        </w:rPr>
        <w:t>，</w:t>
      </w:r>
      <w:r w:rsidRPr="004A65E6">
        <w:rPr>
          <w:rFonts w:ascii="宋体" w:hAnsi="宋体" w:hint="eastAsia"/>
          <w:sz w:val="24"/>
          <w:szCs w:val="24"/>
        </w:rPr>
        <w:t>报到地点为</w:t>
      </w:r>
      <w:r w:rsidRPr="009D00EA">
        <w:rPr>
          <w:rFonts w:ascii="宋体" w:hAnsi="宋体" w:hint="eastAsia"/>
          <w:b/>
          <w:color w:val="FF0000"/>
          <w:sz w:val="24"/>
          <w:szCs w:val="24"/>
          <w:u w:val="single"/>
        </w:rPr>
        <w:t>中国科学院</w:t>
      </w:r>
      <w:r w:rsidR="0017017A">
        <w:rPr>
          <w:rFonts w:ascii="宋体" w:hAnsi="宋体" w:hint="eastAsia"/>
          <w:b/>
          <w:color w:val="FF0000"/>
          <w:sz w:val="24"/>
          <w:szCs w:val="24"/>
          <w:u w:val="single"/>
        </w:rPr>
        <w:t>大学</w:t>
      </w:r>
      <w:r w:rsidR="004A65E6" w:rsidRPr="009D00EA">
        <w:rPr>
          <w:rFonts w:ascii="宋体" w:hAnsi="宋体" w:hint="eastAsia"/>
          <w:b/>
          <w:color w:val="FF0000"/>
          <w:sz w:val="24"/>
          <w:szCs w:val="24"/>
          <w:u w:val="single"/>
        </w:rPr>
        <w:t>雁栖湖校</w:t>
      </w:r>
      <w:r w:rsidRPr="009D00EA">
        <w:rPr>
          <w:rFonts w:ascii="宋体" w:hAnsi="宋体" w:hint="eastAsia"/>
          <w:b/>
          <w:color w:val="FF0000"/>
          <w:sz w:val="24"/>
          <w:szCs w:val="24"/>
          <w:u w:val="single"/>
        </w:rPr>
        <w:t>区</w:t>
      </w:r>
      <w:r w:rsidRPr="004A65E6">
        <w:rPr>
          <w:rFonts w:ascii="宋体" w:hAnsi="宋体" w:hint="eastAsia"/>
          <w:sz w:val="24"/>
          <w:szCs w:val="24"/>
        </w:rPr>
        <w:t>。有关报到须知请参阅</w:t>
      </w:r>
      <w:r w:rsidR="00B06504">
        <w:rPr>
          <w:rFonts w:ascii="宋体" w:hAnsi="宋体" w:hint="eastAsia"/>
          <w:sz w:val="24"/>
          <w:szCs w:val="24"/>
        </w:rPr>
        <w:t>《</w:t>
      </w:r>
      <w:hyperlink r:id="rId7" w:history="1">
        <w:r w:rsidR="00B06504" w:rsidRPr="00B06504">
          <w:rPr>
            <w:rFonts w:ascii="宋体" w:hAnsi="宋体"/>
            <w:sz w:val="24"/>
            <w:szCs w:val="24"/>
          </w:rPr>
          <w:t>中国科学院大学2</w:t>
        </w:r>
        <w:r w:rsidR="00B06504" w:rsidRPr="00B06504">
          <w:rPr>
            <w:rFonts w:ascii="宋体" w:hAnsi="宋体" w:hint="eastAsia"/>
            <w:sz w:val="24"/>
            <w:szCs w:val="24"/>
          </w:rPr>
          <w:t>0</w:t>
        </w:r>
        <w:r w:rsidR="00E06C1A">
          <w:rPr>
            <w:rFonts w:ascii="宋体" w:hAnsi="宋体" w:hint="eastAsia"/>
            <w:sz w:val="24"/>
            <w:szCs w:val="24"/>
          </w:rPr>
          <w:t>16</w:t>
        </w:r>
        <w:r w:rsidR="00B06504" w:rsidRPr="00B06504">
          <w:rPr>
            <w:rFonts w:ascii="宋体" w:hAnsi="宋体" w:hint="eastAsia"/>
            <w:sz w:val="24"/>
            <w:szCs w:val="24"/>
          </w:rPr>
          <w:t>-20</w:t>
        </w:r>
        <w:r w:rsidR="00E06C1A">
          <w:rPr>
            <w:rFonts w:ascii="宋体" w:hAnsi="宋体" w:hint="eastAsia"/>
            <w:sz w:val="24"/>
            <w:szCs w:val="24"/>
          </w:rPr>
          <w:t>17</w:t>
        </w:r>
        <w:r w:rsidR="00B06504" w:rsidRPr="00B06504">
          <w:rPr>
            <w:rFonts w:ascii="宋体" w:hAnsi="宋体"/>
            <w:sz w:val="24"/>
            <w:szCs w:val="24"/>
          </w:rPr>
          <w:t>学年北京集中教学校区新生入学须知</w:t>
        </w:r>
        <w:r w:rsidR="00B61678" w:rsidRPr="00B06504">
          <w:rPr>
            <w:rFonts w:hint="eastAsia"/>
          </w:rPr>
          <w:t>》</w:t>
        </w:r>
        <w:r w:rsidRPr="00B06504">
          <w:rPr>
            <w:rFonts w:hint="eastAsia"/>
          </w:rPr>
          <w:t>。</w:t>
        </w:r>
      </w:hyperlink>
    </w:p>
    <w:p w:rsidR="004A65E6" w:rsidRPr="009D00EA" w:rsidRDefault="00C613D4" w:rsidP="006D7511">
      <w:pPr>
        <w:spacing w:beforeLines="50"/>
        <w:ind w:firstLineChars="200" w:firstLine="480"/>
        <w:rPr>
          <w:rFonts w:ascii="宋体" w:hAnsi="宋体"/>
          <w:sz w:val="24"/>
          <w:szCs w:val="24"/>
        </w:rPr>
      </w:pPr>
      <w:r>
        <w:rPr>
          <w:rFonts w:ascii="宋体" w:hAnsi="宋体" w:hint="eastAsia"/>
          <w:sz w:val="24"/>
          <w:szCs w:val="24"/>
        </w:rPr>
        <w:t>需</w:t>
      </w:r>
      <w:r w:rsidR="009D00EA">
        <w:rPr>
          <w:rFonts w:ascii="宋体" w:hAnsi="宋体" w:hint="eastAsia"/>
          <w:sz w:val="24"/>
          <w:szCs w:val="24"/>
        </w:rPr>
        <w:t>参加</w:t>
      </w:r>
      <w:r w:rsidR="009D00EA" w:rsidRPr="00922B8C">
        <w:rPr>
          <w:rFonts w:ascii="宋体" w:hAnsi="宋体" w:hint="eastAsia"/>
          <w:sz w:val="24"/>
          <w:szCs w:val="24"/>
        </w:rPr>
        <w:t>研究生基础培训班</w:t>
      </w:r>
      <w:r w:rsidR="009D00EA">
        <w:rPr>
          <w:rFonts w:ascii="宋体" w:hAnsi="宋体" w:hint="eastAsia"/>
          <w:sz w:val="24"/>
          <w:szCs w:val="24"/>
        </w:rPr>
        <w:t>的</w:t>
      </w:r>
      <w:r w:rsidR="004A65E6">
        <w:rPr>
          <w:rFonts w:ascii="宋体" w:hAnsi="宋体" w:hint="eastAsia"/>
          <w:sz w:val="24"/>
          <w:szCs w:val="24"/>
        </w:rPr>
        <w:t>少数民族骨干计划</w:t>
      </w:r>
      <w:r w:rsidR="00DE1FEF">
        <w:rPr>
          <w:rFonts w:ascii="宋体" w:hAnsi="宋体" w:hint="eastAsia"/>
          <w:sz w:val="24"/>
          <w:szCs w:val="24"/>
        </w:rPr>
        <w:t>硕士</w:t>
      </w:r>
      <w:r w:rsidR="004A65E6">
        <w:rPr>
          <w:rFonts w:ascii="宋体" w:hAnsi="宋体" w:hint="eastAsia"/>
          <w:sz w:val="24"/>
          <w:szCs w:val="24"/>
        </w:rPr>
        <w:t>考生</w:t>
      </w:r>
      <w:r>
        <w:rPr>
          <w:rFonts w:ascii="宋体" w:hAnsi="宋体" w:hint="eastAsia"/>
          <w:sz w:val="24"/>
          <w:szCs w:val="24"/>
        </w:rPr>
        <w:t>报到</w:t>
      </w:r>
      <w:r w:rsidR="008D2135">
        <w:rPr>
          <w:rFonts w:ascii="宋体" w:hAnsi="宋体" w:hint="eastAsia"/>
          <w:sz w:val="24"/>
          <w:szCs w:val="24"/>
        </w:rPr>
        <w:t>按</w:t>
      </w:r>
      <w:r w:rsidR="008D2135" w:rsidRPr="00547DFA">
        <w:rPr>
          <w:rFonts w:ascii="宋体" w:hAnsi="宋体" w:hint="eastAsia"/>
          <w:sz w:val="24"/>
          <w:szCs w:val="24"/>
        </w:rPr>
        <w:t>《</w:t>
      </w:r>
      <w:r w:rsidR="00547DFA" w:rsidRPr="00547DFA">
        <w:rPr>
          <w:rFonts w:ascii="宋体" w:hAnsi="宋体" w:hint="eastAsia"/>
          <w:sz w:val="24"/>
          <w:szCs w:val="24"/>
        </w:rPr>
        <w:t>辽宁石油化工大学少数民族高层次骨干人才硕士研究生基础强化培训班新生</w:t>
      </w:r>
      <w:r w:rsidR="00547DFA" w:rsidRPr="00547DFA">
        <w:rPr>
          <w:rFonts w:ascii="宋体" w:hAnsi="宋体"/>
          <w:sz w:val="24"/>
          <w:szCs w:val="24"/>
        </w:rPr>
        <w:t>入学须知</w:t>
      </w:r>
      <w:r w:rsidR="008D2135" w:rsidRPr="00547DFA">
        <w:rPr>
          <w:rFonts w:ascii="宋体" w:hAnsi="宋体" w:hint="eastAsia"/>
          <w:sz w:val="24"/>
          <w:szCs w:val="24"/>
        </w:rPr>
        <w:t>》</w:t>
      </w:r>
      <w:r w:rsidR="008D2135">
        <w:rPr>
          <w:rFonts w:ascii="宋体" w:hAnsi="宋体" w:hint="eastAsia"/>
          <w:sz w:val="24"/>
          <w:szCs w:val="24"/>
        </w:rPr>
        <w:t>办理</w:t>
      </w:r>
      <w:r>
        <w:rPr>
          <w:rFonts w:ascii="宋体" w:hAnsi="宋体" w:hint="eastAsia"/>
          <w:sz w:val="24"/>
          <w:szCs w:val="24"/>
        </w:rPr>
        <w:t>。</w:t>
      </w:r>
    </w:p>
    <w:p w:rsidR="006329A1" w:rsidRPr="004A65E6" w:rsidRDefault="002401D2" w:rsidP="006D7511">
      <w:pPr>
        <w:spacing w:beforeLines="50"/>
        <w:ind w:firstLineChars="200" w:firstLine="480"/>
        <w:rPr>
          <w:rFonts w:ascii="宋体" w:hAnsi="宋体"/>
          <w:sz w:val="24"/>
          <w:szCs w:val="24"/>
        </w:rPr>
      </w:pPr>
      <w:r w:rsidRPr="004A65E6">
        <w:rPr>
          <w:rFonts w:ascii="宋体" w:hAnsi="宋体" w:hint="eastAsia"/>
          <w:sz w:val="24"/>
          <w:szCs w:val="24"/>
        </w:rPr>
        <w:t>我所其它</w:t>
      </w:r>
      <w:r w:rsidR="00603B97">
        <w:rPr>
          <w:rFonts w:ascii="宋体" w:hAnsi="宋体" w:hint="eastAsia"/>
          <w:sz w:val="24"/>
          <w:szCs w:val="24"/>
        </w:rPr>
        <w:t>需</w:t>
      </w:r>
      <w:r w:rsidR="008D2135">
        <w:rPr>
          <w:rFonts w:ascii="宋体" w:hAnsi="宋体" w:hint="eastAsia"/>
          <w:sz w:val="24"/>
          <w:szCs w:val="24"/>
        </w:rPr>
        <w:t>特别</w:t>
      </w:r>
      <w:r w:rsidR="00B61678" w:rsidRPr="004A65E6">
        <w:rPr>
          <w:rFonts w:ascii="宋体" w:hAnsi="宋体" w:hint="eastAsia"/>
          <w:sz w:val="24"/>
          <w:szCs w:val="24"/>
        </w:rPr>
        <w:t>注意</w:t>
      </w:r>
      <w:r w:rsidR="00603B97">
        <w:rPr>
          <w:rFonts w:ascii="宋体" w:hAnsi="宋体" w:hint="eastAsia"/>
          <w:sz w:val="24"/>
          <w:szCs w:val="24"/>
        </w:rPr>
        <w:t>的事项说明</w:t>
      </w:r>
      <w:r w:rsidRPr="004A65E6">
        <w:rPr>
          <w:rFonts w:ascii="宋体" w:hAnsi="宋体" w:hint="eastAsia"/>
          <w:sz w:val="24"/>
          <w:szCs w:val="24"/>
        </w:rPr>
        <w:t>补充如下</w:t>
      </w:r>
      <w:r w:rsidR="008D2135">
        <w:rPr>
          <w:rFonts w:ascii="宋体" w:hAnsi="宋体" w:hint="eastAsia"/>
          <w:sz w:val="24"/>
          <w:szCs w:val="24"/>
        </w:rPr>
        <w:t>（</w:t>
      </w:r>
      <w:r w:rsidR="008D2135" w:rsidRPr="00DE1FEF">
        <w:rPr>
          <w:rFonts w:ascii="宋体" w:hAnsi="宋体" w:hint="eastAsia"/>
          <w:b/>
          <w:color w:val="FF0000"/>
          <w:sz w:val="24"/>
          <w:szCs w:val="24"/>
          <w:u w:val="single"/>
        </w:rPr>
        <w:t>以下条款如</w:t>
      </w:r>
      <w:r w:rsidRPr="00DE1FEF">
        <w:rPr>
          <w:rFonts w:ascii="宋体" w:hAnsi="宋体" w:hint="eastAsia"/>
          <w:b/>
          <w:color w:val="FF0000"/>
          <w:sz w:val="24"/>
          <w:szCs w:val="24"/>
          <w:u w:val="single"/>
        </w:rPr>
        <w:t>与</w:t>
      </w:r>
      <w:r w:rsidR="00CC4E65" w:rsidRPr="00DE1FEF">
        <w:rPr>
          <w:rFonts w:ascii="宋体" w:hAnsi="宋体" w:hint="eastAsia"/>
          <w:b/>
          <w:color w:val="FF0000"/>
          <w:sz w:val="24"/>
          <w:szCs w:val="24"/>
          <w:u w:val="single"/>
        </w:rPr>
        <w:t>中国科学院大学</w:t>
      </w:r>
      <w:r w:rsidR="006329A1" w:rsidRPr="00DE1FEF">
        <w:rPr>
          <w:rFonts w:ascii="宋体" w:hAnsi="宋体" w:hint="eastAsia"/>
          <w:b/>
          <w:color w:val="FF0000"/>
          <w:sz w:val="24"/>
          <w:szCs w:val="24"/>
          <w:u w:val="single"/>
        </w:rPr>
        <w:t>入学规定</w:t>
      </w:r>
      <w:r w:rsidR="00DE1FEF">
        <w:rPr>
          <w:rFonts w:ascii="宋体" w:hAnsi="宋体" w:hint="eastAsia"/>
          <w:b/>
          <w:color w:val="FF0000"/>
          <w:sz w:val="24"/>
          <w:szCs w:val="24"/>
          <w:u w:val="single"/>
        </w:rPr>
        <w:t>中</w:t>
      </w:r>
      <w:r w:rsidRPr="00DE1FEF">
        <w:rPr>
          <w:rFonts w:ascii="宋体" w:hAnsi="宋体" w:hint="eastAsia"/>
          <w:b/>
          <w:color w:val="FF0000"/>
          <w:sz w:val="24"/>
          <w:szCs w:val="24"/>
          <w:u w:val="single"/>
        </w:rPr>
        <w:t>有区别</w:t>
      </w:r>
      <w:r w:rsidR="008D2135" w:rsidRPr="00DE1FEF">
        <w:rPr>
          <w:rFonts w:ascii="宋体" w:hAnsi="宋体" w:hint="eastAsia"/>
          <w:b/>
          <w:color w:val="FF0000"/>
          <w:sz w:val="24"/>
          <w:szCs w:val="24"/>
          <w:u w:val="single"/>
        </w:rPr>
        <w:t>的部分，</w:t>
      </w:r>
      <w:r w:rsidRPr="00DE1FEF">
        <w:rPr>
          <w:rFonts w:ascii="宋体" w:hAnsi="宋体" w:hint="eastAsia"/>
          <w:b/>
          <w:color w:val="FF0000"/>
          <w:sz w:val="24"/>
          <w:szCs w:val="24"/>
          <w:u w:val="single"/>
        </w:rPr>
        <w:t>以此规定为准</w:t>
      </w:r>
      <w:r w:rsidR="008D2135">
        <w:rPr>
          <w:rFonts w:ascii="宋体" w:hAnsi="宋体" w:hint="eastAsia"/>
          <w:sz w:val="24"/>
          <w:szCs w:val="24"/>
        </w:rPr>
        <w:t>）</w:t>
      </w:r>
      <w:r w:rsidR="006329A1" w:rsidRPr="004A65E6">
        <w:rPr>
          <w:rFonts w:ascii="宋体" w:hAnsi="宋体" w:hint="eastAsia"/>
          <w:sz w:val="24"/>
          <w:szCs w:val="24"/>
        </w:rPr>
        <w:t>：</w:t>
      </w:r>
    </w:p>
    <w:p w:rsidR="00C94E34" w:rsidRPr="00C94E34" w:rsidRDefault="00C94E34" w:rsidP="006D7511">
      <w:pPr>
        <w:spacing w:beforeLines="50"/>
        <w:rPr>
          <w:rFonts w:ascii="宋体" w:hAnsi="宋体"/>
          <w:b/>
          <w:bCs/>
          <w:sz w:val="28"/>
          <w:szCs w:val="28"/>
        </w:rPr>
      </w:pPr>
      <w:r w:rsidRPr="00C94E34">
        <w:rPr>
          <w:rFonts w:ascii="宋体" w:hAnsi="宋体" w:hint="eastAsia"/>
          <w:b/>
          <w:bCs/>
          <w:sz w:val="28"/>
          <w:szCs w:val="28"/>
        </w:rPr>
        <w:t>一、与研究生院规定中有区别条款</w:t>
      </w:r>
      <w:r w:rsidR="00DE1FEF">
        <w:rPr>
          <w:rFonts w:ascii="宋体" w:hAnsi="宋体" w:hint="eastAsia"/>
          <w:b/>
          <w:bCs/>
          <w:sz w:val="28"/>
          <w:szCs w:val="28"/>
        </w:rPr>
        <w:t xml:space="preserve">                                                                                       </w:t>
      </w:r>
    </w:p>
    <w:p w:rsidR="00BD05BE" w:rsidRDefault="008460DB" w:rsidP="006D7511">
      <w:pPr>
        <w:numPr>
          <w:ilvl w:val="0"/>
          <w:numId w:val="1"/>
        </w:numPr>
        <w:spacing w:beforeLines="50"/>
        <w:rPr>
          <w:rFonts w:ascii="宋体" w:hAnsi="宋体"/>
          <w:sz w:val="24"/>
          <w:szCs w:val="24"/>
        </w:rPr>
      </w:pPr>
      <w:r w:rsidRPr="009A46C7">
        <w:rPr>
          <w:rFonts w:ascii="宋体" w:hAnsi="宋体" w:hint="eastAsia"/>
          <w:sz w:val="24"/>
          <w:szCs w:val="24"/>
        </w:rPr>
        <w:t>户口迁移关系。</w:t>
      </w:r>
    </w:p>
    <w:p w:rsidR="00BD05BE" w:rsidRDefault="00BD05BE" w:rsidP="006D7511">
      <w:pPr>
        <w:numPr>
          <w:ilvl w:val="1"/>
          <w:numId w:val="1"/>
        </w:numPr>
        <w:spacing w:beforeLines="50"/>
        <w:rPr>
          <w:rFonts w:ascii="宋体" w:hAnsi="宋体"/>
          <w:sz w:val="24"/>
          <w:szCs w:val="24"/>
        </w:rPr>
      </w:pPr>
      <w:r w:rsidRPr="00BD05BE">
        <w:rPr>
          <w:rFonts w:ascii="宋体" w:hAnsi="宋体" w:hint="eastAsia"/>
          <w:sz w:val="24"/>
          <w:szCs w:val="24"/>
        </w:rPr>
        <w:t>根据公安部有关规定精神，</w:t>
      </w:r>
      <w:r>
        <w:rPr>
          <w:rFonts w:ascii="宋体" w:hAnsi="宋体" w:hint="eastAsia"/>
          <w:sz w:val="24"/>
          <w:szCs w:val="24"/>
        </w:rPr>
        <w:t>户口迁移原则如下</w:t>
      </w:r>
      <w:r w:rsidR="008D2135">
        <w:rPr>
          <w:rFonts w:ascii="宋体" w:hAnsi="宋体" w:hint="eastAsia"/>
          <w:sz w:val="24"/>
          <w:szCs w:val="24"/>
        </w:rPr>
        <w:t>：</w:t>
      </w:r>
    </w:p>
    <w:p w:rsidR="00BD05BE" w:rsidRPr="00BD05BE" w:rsidRDefault="00BD05BE" w:rsidP="006D7511">
      <w:pPr>
        <w:numPr>
          <w:ilvl w:val="2"/>
          <w:numId w:val="1"/>
        </w:numPr>
        <w:spacing w:beforeLines="50"/>
        <w:rPr>
          <w:rFonts w:ascii="宋体" w:hAnsi="宋体"/>
          <w:sz w:val="24"/>
          <w:szCs w:val="24"/>
        </w:rPr>
      </w:pPr>
      <w:r w:rsidRPr="00BD05BE">
        <w:rPr>
          <w:rFonts w:ascii="宋体" w:hAnsi="宋体" w:hint="eastAsia"/>
          <w:sz w:val="24"/>
          <w:szCs w:val="24"/>
        </w:rPr>
        <w:t>录取类型为定向、委托或非脱产自筹培养的新生，不办理户口迁移手续。</w:t>
      </w:r>
    </w:p>
    <w:p w:rsidR="00BD05BE" w:rsidRDefault="00BD05BE" w:rsidP="006D7511">
      <w:pPr>
        <w:numPr>
          <w:ilvl w:val="2"/>
          <w:numId w:val="1"/>
        </w:numPr>
        <w:spacing w:beforeLines="50"/>
        <w:rPr>
          <w:rFonts w:ascii="宋体" w:hAnsi="宋体"/>
          <w:sz w:val="24"/>
          <w:szCs w:val="24"/>
        </w:rPr>
      </w:pPr>
      <w:r w:rsidRPr="00BD05BE">
        <w:rPr>
          <w:rFonts w:ascii="宋体" w:hAnsi="宋体" w:hint="eastAsia"/>
          <w:sz w:val="24"/>
          <w:szCs w:val="24"/>
        </w:rPr>
        <w:t>新生可以自愿选择是否在入学时办理户口迁移手续</w:t>
      </w:r>
      <w:r>
        <w:rPr>
          <w:rFonts w:ascii="宋体" w:hAnsi="宋体" w:hint="eastAsia"/>
          <w:sz w:val="24"/>
          <w:szCs w:val="24"/>
        </w:rPr>
        <w:t>（应届毕业生如户口在就读学校，请务必将户口迁到所内；如原籍公安机关同意，也可选择迁回原籍）</w:t>
      </w:r>
      <w:r w:rsidRPr="00BD05BE">
        <w:rPr>
          <w:rFonts w:ascii="宋体" w:hAnsi="宋体" w:hint="eastAsia"/>
          <w:sz w:val="24"/>
          <w:szCs w:val="24"/>
        </w:rPr>
        <w:t>。</w:t>
      </w:r>
    </w:p>
    <w:p w:rsidR="00BD05BE" w:rsidRPr="00BD05BE" w:rsidRDefault="008460DB" w:rsidP="006D7511">
      <w:pPr>
        <w:numPr>
          <w:ilvl w:val="1"/>
          <w:numId w:val="1"/>
        </w:numPr>
        <w:spacing w:beforeLines="50"/>
        <w:rPr>
          <w:rFonts w:ascii="宋体" w:hAnsi="宋体"/>
          <w:sz w:val="24"/>
          <w:szCs w:val="24"/>
        </w:rPr>
      </w:pPr>
      <w:r w:rsidRPr="009A46C7">
        <w:rPr>
          <w:rFonts w:ascii="宋体" w:hAnsi="宋体" w:hint="eastAsia"/>
          <w:sz w:val="24"/>
          <w:szCs w:val="24"/>
        </w:rPr>
        <w:t>我所研究生户口迁移至</w:t>
      </w:r>
      <w:r w:rsidRPr="004A65E6">
        <w:rPr>
          <w:rFonts w:ascii="宋体" w:hAnsi="宋体" w:hint="eastAsia"/>
          <w:b/>
          <w:color w:val="FF0000"/>
          <w:sz w:val="24"/>
          <w:szCs w:val="24"/>
          <w:u w:val="single"/>
        </w:rPr>
        <w:t>贵州省贵阳市西湖路派出所中国科学院地球化学研究所</w:t>
      </w:r>
    </w:p>
    <w:p w:rsidR="00BD05BE" w:rsidRDefault="00BD05BE" w:rsidP="006D7511">
      <w:pPr>
        <w:numPr>
          <w:ilvl w:val="1"/>
          <w:numId w:val="1"/>
        </w:numPr>
        <w:spacing w:beforeLines="50"/>
        <w:rPr>
          <w:rFonts w:ascii="宋体" w:hAnsi="宋体"/>
          <w:sz w:val="24"/>
          <w:szCs w:val="24"/>
        </w:rPr>
      </w:pPr>
      <w:r w:rsidRPr="004A65E6">
        <w:rPr>
          <w:rFonts w:ascii="宋体" w:hAnsi="宋体" w:hint="eastAsia"/>
          <w:sz w:val="24"/>
          <w:szCs w:val="24"/>
        </w:rPr>
        <w:t>需迁移户口的同学</w:t>
      </w:r>
      <w:r w:rsidR="008460DB" w:rsidRPr="009A46C7">
        <w:rPr>
          <w:rFonts w:ascii="宋体" w:hAnsi="宋体" w:hint="eastAsia"/>
          <w:sz w:val="24"/>
          <w:szCs w:val="24"/>
        </w:rPr>
        <w:t>请同时准备好户口迁移证与二代身份证像片</w:t>
      </w:r>
      <w:r w:rsidR="0017017A">
        <w:rPr>
          <w:rFonts w:ascii="宋体" w:hAnsi="宋体" w:hint="eastAsia"/>
          <w:sz w:val="24"/>
          <w:szCs w:val="24"/>
        </w:rPr>
        <w:t>一</w:t>
      </w:r>
      <w:r w:rsidR="008460DB" w:rsidRPr="009A46C7">
        <w:rPr>
          <w:rFonts w:ascii="宋体" w:hAnsi="宋体" w:hint="eastAsia"/>
          <w:sz w:val="24"/>
          <w:szCs w:val="24"/>
        </w:rPr>
        <w:t>张，用于户口迁移</w:t>
      </w:r>
      <w:r w:rsidR="0017017A">
        <w:rPr>
          <w:rFonts w:ascii="宋体" w:hAnsi="宋体" w:hint="eastAsia"/>
          <w:sz w:val="24"/>
          <w:szCs w:val="24"/>
        </w:rPr>
        <w:t>。</w:t>
      </w:r>
    </w:p>
    <w:p w:rsidR="008460DB" w:rsidRPr="009A46C7" w:rsidRDefault="00BD05BE" w:rsidP="006D7511">
      <w:pPr>
        <w:numPr>
          <w:ilvl w:val="1"/>
          <w:numId w:val="1"/>
        </w:numPr>
        <w:spacing w:beforeLines="50"/>
        <w:rPr>
          <w:rFonts w:ascii="宋体" w:hAnsi="宋体"/>
          <w:sz w:val="24"/>
          <w:szCs w:val="24"/>
        </w:rPr>
      </w:pPr>
      <w:r>
        <w:rPr>
          <w:rFonts w:ascii="宋体" w:hAnsi="宋体" w:hint="eastAsia"/>
          <w:sz w:val="24"/>
          <w:szCs w:val="24"/>
        </w:rPr>
        <w:t>户口迁移</w:t>
      </w:r>
      <w:r w:rsidR="008460DB" w:rsidRPr="009A46C7">
        <w:rPr>
          <w:rFonts w:ascii="宋体" w:hAnsi="宋体" w:hint="eastAsia"/>
          <w:sz w:val="24"/>
          <w:szCs w:val="24"/>
        </w:rPr>
        <w:t>相关材料请</w:t>
      </w:r>
      <w:r>
        <w:rPr>
          <w:rFonts w:ascii="宋体" w:hAnsi="宋体" w:hint="eastAsia"/>
          <w:sz w:val="24"/>
          <w:szCs w:val="24"/>
        </w:rPr>
        <w:t>直接交到教育处或</w:t>
      </w:r>
      <w:r w:rsidR="008460DB" w:rsidRPr="009A46C7">
        <w:rPr>
          <w:rFonts w:ascii="宋体" w:hAnsi="宋体" w:hint="eastAsia"/>
          <w:sz w:val="24"/>
          <w:szCs w:val="24"/>
        </w:rPr>
        <w:t>在北京</w:t>
      </w:r>
      <w:r w:rsidR="008460DB">
        <w:rPr>
          <w:rFonts w:ascii="宋体" w:hAnsi="宋体" w:hint="eastAsia"/>
          <w:sz w:val="24"/>
          <w:szCs w:val="24"/>
        </w:rPr>
        <w:t>入学后</w:t>
      </w:r>
      <w:r w:rsidR="00E06C1A">
        <w:rPr>
          <w:rFonts w:ascii="宋体" w:hAnsi="宋体" w:hint="eastAsia"/>
          <w:sz w:val="24"/>
          <w:szCs w:val="24"/>
        </w:rPr>
        <w:t>由班级统一收集</w:t>
      </w:r>
      <w:r w:rsidR="0017017A">
        <w:rPr>
          <w:rFonts w:ascii="宋体" w:hAnsi="宋体" w:hint="eastAsia"/>
          <w:sz w:val="24"/>
          <w:szCs w:val="24"/>
        </w:rPr>
        <w:t>。</w:t>
      </w:r>
      <w:r w:rsidR="004A65E6">
        <w:rPr>
          <w:rFonts w:ascii="宋体" w:hAnsi="宋体" w:hint="eastAsia"/>
          <w:sz w:val="24"/>
          <w:szCs w:val="24"/>
        </w:rPr>
        <w:t>如果通过邮寄到所,</w:t>
      </w:r>
      <w:r w:rsidR="004C7361">
        <w:rPr>
          <w:rFonts w:ascii="宋体" w:hAnsi="宋体" w:hint="eastAsia"/>
          <w:sz w:val="24"/>
          <w:szCs w:val="24"/>
        </w:rPr>
        <w:t>请</w:t>
      </w:r>
      <w:r w:rsidR="004A65E6">
        <w:rPr>
          <w:rFonts w:ascii="宋体" w:hAnsi="宋体" w:hint="eastAsia"/>
          <w:sz w:val="24"/>
          <w:szCs w:val="24"/>
        </w:rPr>
        <w:t>在寄出后与教育处联系，确认收到</w:t>
      </w:r>
      <w:r w:rsidR="00B06504">
        <w:rPr>
          <w:rFonts w:ascii="宋体" w:hAnsi="宋体" w:hint="eastAsia"/>
          <w:sz w:val="24"/>
          <w:szCs w:val="24"/>
        </w:rPr>
        <w:t>（为防止邮寄过程中遗失，建议不要邮寄）</w:t>
      </w:r>
      <w:r w:rsidR="004C7361">
        <w:rPr>
          <w:rFonts w:ascii="宋体" w:hAnsi="宋体" w:hint="eastAsia"/>
          <w:sz w:val="24"/>
          <w:szCs w:val="24"/>
        </w:rPr>
        <w:t>。</w:t>
      </w:r>
    </w:p>
    <w:p w:rsidR="00BD05BE" w:rsidRDefault="008460DB" w:rsidP="006D7511">
      <w:pPr>
        <w:numPr>
          <w:ilvl w:val="0"/>
          <w:numId w:val="1"/>
        </w:numPr>
        <w:spacing w:beforeLines="50"/>
        <w:rPr>
          <w:rFonts w:ascii="宋体" w:hAnsi="宋体"/>
          <w:sz w:val="24"/>
          <w:szCs w:val="24"/>
        </w:rPr>
      </w:pPr>
      <w:r w:rsidRPr="009A46C7">
        <w:rPr>
          <w:rFonts w:ascii="宋体" w:hAnsi="宋体" w:hint="eastAsia"/>
          <w:sz w:val="24"/>
          <w:szCs w:val="24"/>
        </w:rPr>
        <w:t>党员、团员组织</w:t>
      </w:r>
      <w:r w:rsidR="00E06C1A">
        <w:rPr>
          <w:rFonts w:ascii="宋体" w:hAnsi="宋体" w:hint="eastAsia"/>
          <w:sz w:val="24"/>
          <w:szCs w:val="24"/>
        </w:rPr>
        <w:t>迁移</w:t>
      </w:r>
    </w:p>
    <w:p w:rsidR="009D00EA" w:rsidRPr="009A46C7" w:rsidRDefault="008460DB" w:rsidP="006D7511">
      <w:pPr>
        <w:numPr>
          <w:ilvl w:val="1"/>
          <w:numId w:val="1"/>
        </w:numPr>
        <w:spacing w:beforeLines="50"/>
        <w:rPr>
          <w:rFonts w:ascii="宋体" w:hAnsi="宋体"/>
          <w:sz w:val="24"/>
          <w:szCs w:val="24"/>
        </w:rPr>
      </w:pPr>
      <w:r w:rsidRPr="009D00EA">
        <w:rPr>
          <w:rFonts w:ascii="宋体" w:hAnsi="宋体" w:hint="eastAsia"/>
          <w:sz w:val="24"/>
          <w:szCs w:val="24"/>
        </w:rPr>
        <w:t>请按</w:t>
      </w:r>
      <w:r w:rsidR="00E06C1A">
        <w:rPr>
          <w:rFonts w:ascii="宋体" w:hAnsi="宋体" w:hint="eastAsia"/>
          <w:sz w:val="24"/>
          <w:szCs w:val="24"/>
        </w:rPr>
        <w:t>中国科学院大学入学须知中</w:t>
      </w:r>
      <w:r w:rsidR="00E06C1A" w:rsidRPr="001226B6">
        <w:rPr>
          <w:rFonts w:ascii="宋体" w:hAnsi="宋体" w:hint="eastAsia"/>
          <w:sz w:val="24"/>
          <w:szCs w:val="24"/>
        </w:rPr>
        <w:t>《</w:t>
      </w:r>
      <w:r w:rsidR="00E06C1A" w:rsidRPr="001226B6">
        <w:rPr>
          <w:rFonts w:ascii="宋体" w:hAnsi="宋体"/>
          <w:sz w:val="24"/>
          <w:szCs w:val="24"/>
        </w:rPr>
        <w:t>中国科学院大学集中教学新生党组织关系转接说明</w:t>
      </w:r>
      <w:r w:rsidR="00E06C1A" w:rsidRPr="001226B6">
        <w:rPr>
          <w:rFonts w:ascii="宋体" w:hAnsi="宋体" w:hint="eastAsia"/>
          <w:sz w:val="24"/>
          <w:szCs w:val="24"/>
        </w:rPr>
        <w:t>》</w:t>
      </w:r>
      <w:r w:rsidRPr="009D00EA">
        <w:rPr>
          <w:rFonts w:ascii="宋体" w:hAnsi="宋体" w:hint="eastAsia"/>
          <w:sz w:val="24"/>
          <w:szCs w:val="24"/>
        </w:rPr>
        <w:t>规定办理转接关系</w:t>
      </w:r>
      <w:r w:rsidR="00FC2158" w:rsidRPr="009D00EA">
        <w:rPr>
          <w:rFonts w:ascii="宋体" w:hAnsi="宋体" w:hint="eastAsia"/>
          <w:sz w:val="24"/>
          <w:szCs w:val="24"/>
        </w:rPr>
        <w:t>：</w:t>
      </w:r>
      <w:r w:rsidR="009D00EA">
        <w:rPr>
          <w:rFonts w:ascii="宋体" w:hAnsi="宋体" w:hint="eastAsia"/>
          <w:sz w:val="24"/>
          <w:szCs w:val="24"/>
        </w:rPr>
        <w:t>其中正式党员的档案材料寄到我所；</w:t>
      </w:r>
      <w:r w:rsidR="009D00EA" w:rsidRPr="009A46C7">
        <w:rPr>
          <w:rFonts w:ascii="宋体" w:hAnsi="宋体" w:hint="eastAsia"/>
          <w:sz w:val="24"/>
          <w:szCs w:val="24"/>
        </w:rPr>
        <w:t>预备党员</w:t>
      </w:r>
      <w:r w:rsidR="009D00EA">
        <w:rPr>
          <w:rFonts w:ascii="宋体" w:hAnsi="宋体" w:hint="eastAsia"/>
          <w:sz w:val="24"/>
          <w:szCs w:val="24"/>
        </w:rPr>
        <w:t>的档案材料</w:t>
      </w:r>
      <w:r w:rsidR="009D00EA" w:rsidRPr="009A46C7">
        <w:rPr>
          <w:rFonts w:ascii="宋体" w:hAnsi="宋体" w:hint="eastAsia"/>
          <w:sz w:val="24"/>
          <w:szCs w:val="24"/>
        </w:rPr>
        <w:t>请</w:t>
      </w:r>
      <w:r w:rsidR="009D00EA">
        <w:rPr>
          <w:rFonts w:ascii="宋体" w:hAnsi="宋体" w:hint="eastAsia"/>
          <w:sz w:val="24"/>
          <w:szCs w:val="24"/>
        </w:rPr>
        <w:t>按党员管理相关规定将</w:t>
      </w:r>
      <w:r w:rsidR="009D00EA" w:rsidRPr="009A46C7">
        <w:rPr>
          <w:rFonts w:ascii="宋体" w:hAnsi="宋体" w:hint="eastAsia"/>
          <w:sz w:val="24"/>
          <w:szCs w:val="24"/>
        </w:rPr>
        <w:t>转正所需</w:t>
      </w:r>
      <w:r w:rsidR="009D00EA">
        <w:rPr>
          <w:rFonts w:ascii="宋体" w:hAnsi="宋体" w:hint="eastAsia"/>
          <w:sz w:val="24"/>
          <w:szCs w:val="24"/>
        </w:rPr>
        <w:t>的</w:t>
      </w:r>
      <w:r w:rsidR="009D00EA" w:rsidRPr="009A46C7">
        <w:rPr>
          <w:rFonts w:ascii="宋体" w:hAnsi="宋体" w:hint="eastAsia"/>
          <w:sz w:val="24"/>
          <w:szCs w:val="24"/>
        </w:rPr>
        <w:t>相关材料</w:t>
      </w:r>
      <w:r w:rsidR="009D00EA">
        <w:rPr>
          <w:rFonts w:ascii="宋体" w:hAnsi="宋体" w:hint="eastAsia"/>
          <w:sz w:val="24"/>
          <w:szCs w:val="24"/>
        </w:rPr>
        <w:t>转寄到中国科科学院大学</w:t>
      </w:r>
      <w:r w:rsidR="009D00EA" w:rsidRPr="009A46C7">
        <w:rPr>
          <w:rFonts w:ascii="宋体" w:hAnsi="宋体" w:hint="eastAsia"/>
          <w:sz w:val="24"/>
          <w:szCs w:val="24"/>
        </w:rPr>
        <w:t>。</w:t>
      </w:r>
    </w:p>
    <w:p w:rsidR="00FC2158" w:rsidRPr="00B06504" w:rsidRDefault="009D00EA" w:rsidP="006D7511">
      <w:pPr>
        <w:numPr>
          <w:ilvl w:val="1"/>
          <w:numId w:val="1"/>
        </w:numPr>
        <w:spacing w:beforeLines="50"/>
        <w:rPr>
          <w:rFonts w:ascii="宋体" w:hAnsi="宋体"/>
          <w:sz w:val="24"/>
          <w:szCs w:val="24"/>
        </w:rPr>
      </w:pPr>
      <w:r w:rsidRPr="00B06504">
        <w:rPr>
          <w:rFonts w:ascii="宋体" w:hAnsi="宋体" w:hint="eastAsia"/>
          <w:sz w:val="24"/>
          <w:szCs w:val="24"/>
        </w:rPr>
        <w:t>党员组织关系介绍信需由县（团）级以上党委组织部开据。去中国科学院大学学习的介绍信台</w:t>
      </w:r>
      <w:r w:rsidR="00FC2158" w:rsidRPr="00B06504">
        <w:rPr>
          <w:rFonts w:ascii="宋体" w:hAnsi="宋体" w:hint="eastAsia"/>
          <w:sz w:val="24"/>
          <w:szCs w:val="24"/>
        </w:rPr>
        <w:t>头是：</w:t>
      </w:r>
      <w:r w:rsidR="00FC2158" w:rsidRPr="00B06504">
        <w:rPr>
          <w:rFonts w:ascii="宋体" w:hAnsi="宋体" w:hint="eastAsia"/>
          <w:b/>
          <w:color w:val="FF0000"/>
          <w:sz w:val="24"/>
          <w:szCs w:val="24"/>
          <w:u w:val="single"/>
        </w:rPr>
        <w:t>“中国科学院京区党委组织部”。</w:t>
      </w:r>
      <w:r w:rsidRPr="00B06504">
        <w:rPr>
          <w:rFonts w:ascii="宋体" w:hAnsi="宋体" w:hint="eastAsia"/>
          <w:b/>
          <w:color w:val="FF0000"/>
          <w:sz w:val="24"/>
          <w:szCs w:val="24"/>
          <w:u w:val="single"/>
        </w:rPr>
        <w:t>接收单位为</w:t>
      </w:r>
      <w:r w:rsidR="00FC2158" w:rsidRPr="00B06504">
        <w:rPr>
          <w:rFonts w:ascii="宋体" w:hAnsi="宋体" w:hint="eastAsia"/>
          <w:b/>
          <w:color w:val="FF0000"/>
          <w:sz w:val="24"/>
          <w:szCs w:val="24"/>
          <w:u w:val="single"/>
        </w:rPr>
        <w:t>：“中国科学院大学”</w:t>
      </w:r>
      <w:r w:rsidRPr="00B06504">
        <w:rPr>
          <w:rFonts w:ascii="宋体" w:hAnsi="宋体" w:hint="eastAsia"/>
          <w:b/>
          <w:color w:val="FF0000"/>
          <w:sz w:val="24"/>
          <w:szCs w:val="24"/>
          <w:u w:val="single"/>
        </w:rPr>
        <w:t>；</w:t>
      </w:r>
      <w:r w:rsidR="00B06504" w:rsidRPr="00B06504">
        <w:rPr>
          <w:rFonts w:ascii="宋体" w:hAnsi="宋体"/>
          <w:sz w:val="24"/>
          <w:szCs w:val="24"/>
        </w:rPr>
        <w:t xml:space="preserve"> </w:t>
      </w:r>
    </w:p>
    <w:p w:rsidR="008460DB" w:rsidRPr="009A46C7" w:rsidRDefault="008460DB" w:rsidP="006D7511">
      <w:pPr>
        <w:numPr>
          <w:ilvl w:val="0"/>
          <w:numId w:val="1"/>
        </w:numPr>
        <w:spacing w:beforeLines="50"/>
        <w:rPr>
          <w:rFonts w:ascii="宋体" w:hAnsi="宋体"/>
          <w:sz w:val="24"/>
          <w:szCs w:val="24"/>
        </w:rPr>
      </w:pPr>
      <w:r w:rsidRPr="00B06504">
        <w:rPr>
          <w:rFonts w:ascii="宋体" w:hAnsi="宋体" w:hint="eastAsia"/>
          <w:sz w:val="24"/>
          <w:szCs w:val="24"/>
        </w:rPr>
        <w:t>调档函与录取通知书</w:t>
      </w:r>
      <w:r w:rsidR="00B06504">
        <w:rPr>
          <w:rFonts w:ascii="宋体" w:hAnsi="宋体" w:hint="eastAsia"/>
          <w:sz w:val="24"/>
          <w:szCs w:val="24"/>
        </w:rPr>
        <w:t>、校园卡、银行卡</w:t>
      </w:r>
      <w:r w:rsidRPr="00B06504">
        <w:rPr>
          <w:rFonts w:ascii="宋体" w:hAnsi="宋体" w:hint="eastAsia"/>
          <w:sz w:val="24"/>
          <w:szCs w:val="24"/>
        </w:rPr>
        <w:t>一并寄给本人，请协助将个人的档案材料调往我所，其中政治思想表现无具统一格式，由各单位自行出具即可</w:t>
      </w:r>
      <w:r w:rsidRPr="00B06504">
        <w:rPr>
          <w:rFonts w:ascii="宋体" w:hAnsi="宋体" w:hint="eastAsia"/>
          <w:b/>
          <w:color w:val="FF0000"/>
          <w:sz w:val="24"/>
          <w:szCs w:val="24"/>
          <w:u w:val="single"/>
        </w:rPr>
        <w:t>。地址：5500</w:t>
      </w:r>
      <w:r w:rsidR="00B06504">
        <w:rPr>
          <w:rFonts w:ascii="宋体" w:hAnsi="宋体" w:hint="eastAsia"/>
          <w:b/>
          <w:color w:val="FF0000"/>
          <w:sz w:val="24"/>
          <w:szCs w:val="24"/>
          <w:u w:val="single"/>
        </w:rPr>
        <w:t>81</w:t>
      </w:r>
      <w:r w:rsidRPr="00B06504">
        <w:rPr>
          <w:rFonts w:ascii="宋体" w:hAnsi="宋体" w:hint="eastAsia"/>
          <w:b/>
          <w:color w:val="FF0000"/>
          <w:sz w:val="24"/>
          <w:szCs w:val="24"/>
          <w:u w:val="single"/>
        </w:rPr>
        <w:t xml:space="preserve"> 贵州省贵阳市观</w:t>
      </w:r>
      <w:r w:rsidR="00B06504">
        <w:rPr>
          <w:rFonts w:ascii="宋体" w:hAnsi="宋体" w:hint="eastAsia"/>
          <w:b/>
          <w:color w:val="FF0000"/>
          <w:sz w:val="24"/>
          <w:szCs w:val="24"/>
          <w:u w:val="single"/>
        </w:rPr>
        <w:t>山湖区林城西</w:t>
      </w:r>
      <w:r w:rsidRPr="00B06504">
        <w:rPr>
          <w:rFonts w:ascii="宋体" w:hAnsi="宋体" w:hint="eastAsia"/>
          <w:b/>
          <w:color w:val="FF0000"/>
          <w:sz w:val="24"/>
          <w:szCs w:val="24"/>
          <w:u w:val="single"/>
        </w:rPr>
        <w:t>路</w:t>
      </w:r>
      <w:r w:rsidR="00B06504">
        <w:rPr>
          <w:rFonts w:ascii="宋体" w:hAnsi="宋体" w:hint="eastAsia"/>
          <w:b/>
          <w:color w:val="FF0000"/>
          <w:sz w:val="24"/>
          <w:szCs w:val="24"/>
          <w:u w:val="single"/>
        </w:rPr>
        <w:t>99</w:t>
      </w:r>
      <w:r w:rsidRPr="00B06504">
        <w:rPr>
          <w:rFonts w:ascii="宋体" w:hAnsi="宋体" w:hint="eastAsia"/>
          <w:b/>
          <w:color w:val="FF0000"/>
          <w:sz w:val="24"/>
          <w:szCs w:val="24"/>
          <w:u w:val="single"/>
        </w:rPr>
        <w:t>号中科院地球化学研究所教育处。</w:t>
      </w:r>
      <w:r w:rsidR="00C74254" w:rsidRPr="00B06504">
        <w:rPr>
          <w:rFonts w:ascii="宋体" w:hAnsi="宋体" w:hint="eastAsia"/>
          <w:sz w:val="24"/>
          <w:szCs w:val="24"/>
        </w:rPr>
        <w:t>如</w:t>
      </w:r>
      <w:r w:rsidRPr="00B06504">
        <w:rPr>
          <w:rFonts w:ascii="宋体" w:hAnsi="宋体" w:hint="eastAsia"/>
          <w:sz w:val="24"/>
          <w:szCs w:val="24"/>
        </w:rPr>
        <w:t>自带，可在北京</w:t>
      </w:r>
      <w:r w:rsidR="00E06C1A">
        <w:rPr>
          <w:rFonts w:ascii="宋体" w:hAnsi="宋体" w:hint="eastAsia"/>
          <w:sz w:val="24"/>
          <w:szCs w:val="24"/>
        </w:rPr>
        <w:t>入学后由班级统一收</w:t>
      </w:r>
      <w:r w:rsidRPr="009A46C7">
        <w:rPr>
          <w:rFonts w:ascii="宋体" w:hAnsi="宋体" w:hint="eastAsia"/>
          <w:sz w:val="24"/>
          <w:szCs w:val="24"/>
        </w:rPr>
        <w:t>。</w:t>
      </w:r>
    </w:p>
    <w:p w:rsidR="006329A1" w:rsidRDefault="006329A1" w:rsidP="006D7511">
      <w:pPr>
        <w:numPr>
          <w:ilvl w:val="0"/>
          <w:numId w:val="1"/>
        </w:numPr>
        <w:spacing w:beforeLines="50"/>
        <w:rPr>
          <w:rFonts w:ascii="宋体" w:hAnsi="宋体"/>
          <w:sz w:val="24"/>
          <w:szCs w:val="24"/>
        </w:rPr>
      </w:pPr>
      <w:r w:rsidRPr="00B61678">
        <w:rPr>
          <w:rFonts w:ascii="宋体" w:hAnsi="宋体"/>
          <w:sz w:val="24"/>
          <w:szCs w:val="24"/>
        </w:rPr>
        <w:lastRenderedPageBreak/>
        <w:t>全体新生均须参加9月</w:t>
      </w:r>
      <w:r w:rsidRPr="00B61678">
        <w:rPr>
          <w:rFonts w:ascii="宋体" w:hAnsi="宋体" w:hint="eastAsia"/>
          <w:sz w:val="24"/>
          <w:szCs w:val="24"/>
        </w:rPr>
        <w:t>初</w:t>
      </w:r>
      <w:r w:rsidR="00FC2158">
        <w:rPr>
          <w:rFonts w:ascii="宋体" w:hAnsi="宋体" w:hint="eastAsia"/>
          <w:sz w:val="24"/>
          <w:szCs w:val="24"/>
        </w:rPr>
        <w:t>中国科学院大学</w:t>
      </w:r>
      <w:r w:rsidRPr="00B61678">
        <w:rPr>
          <w:rFonts w:ascii="宋体" w:hAnsi="宋体" w:hint="eastAsia"/>
          <w:sz w:val="24"/>
          <w:szCs w:val="24"/>
        </w:rPr>
        <w:t>举行的英语A级</w:t>
      </w:r>
      <w:r w:rsidRPr="00B61678">
        <w:rPr>
          <w:rFonts w:ascii="宋体" w:hAnsi="宋体"/>
          <w:sz w:val="24"/>
          <w:szCs w:val="24"/>
        </w:rPr>
        <w:t>分级考试</w:t>
      </w:r>
      <w:r w:rsidRPr="00B61678">
        <w:rPr>
          <w:rFonts w:ascii="宋体" w:hAnsi="宋体" w:hint="eastAsia"/>
          <w:sz w:val="24"/>
          <w:szCs w:val="24"/>
        </w:rPr>
        <w:t>，请</w:t>
      </w:r>
      <w:r w:rsidR="00C74254">
        <w:rPr>
          <w:rFonts w:ascii="宋体" w:hAnsi="宋体" w:hint="eastAsia"/>
          <w:sz w:val="24"/>
          <w:szCs w:val="24"/>
        </w:rPr>
        <w:t>做好参加考试</w:t>
      </w:r>
      <w:r w:rsidRPr="00B61678">
        <w:rPr>
          <w:rFonts w:ascii="宋体" w:hAnsi="宋体" w:hint="eastAsia"/>
          <w:sz w:val="24"/>
          <w:szCs w:val="24"/>
        </w:rPr>
        <w:t>准备</w:t>
      </w:r>
      <w:r w:rsidRPr="00B61678">
        <w:rPr>
          <w:rFonts w:ascii="宋体" w:hAnsi="宋体"/>
          <w:sz w:val="24"/>
          <w:szCs w:val="24"/>
        </w:rPr>
        <w:t>。</w:t>
      </w:r>
    </w:p>
    <w:p w:rsidR="006329A1" w:rsidRPr="006329A1" w:rsidRDefault="006329A1" w:rsidP="006D7511">
      <w:pPr>
        <w:spacing w:beforeLines="50"/>
        <w:rPr>
          <w:rFonts w:ascii="宋体" w:hAnsi="宋体"/>
          <w:b/>
          <w:bCs/>
          <w:sz w:val="28"/>
          <w:szCs w:val="28"/>
        </w:rPr>
      </w:pPr>
      <w:r w:rsidRPr="006329A1">
        <w:rPr>
          <w:rFonts w:ascii="宋体" w:hAnsi="宋体" w:hint="eastAsia"/>
          <w:b/>
          <w:bCs/>
          <w:sz w:val="28"/>
          <w:szCs w:val="28"/>
        </w:rPr>
        <w:t>二、所内相关规定</w:t>
      </w:r>
    </w:p>
    <w:p w:rsidR="0017017A" w:rsidRPr="0017017A" w:rsidRDefault="0017017A" w:rsidP="006D7511">
      <w:pPr>
        <w:numPr>
          <w:ilvl w:val="0"/>
          <w:numId w:val="5"/>
        </w:numPr>
        <w:spacing w:beforeLines="50"/>
        <w:rPr>
          <w:rFonts w:ascii="宋体" w:hAnsi="宋体"/>
          <w:sz w:val="24"/>
          <w:szCs w:val="24"/>
        </w:rPr>
      </w:pPr>
      <w:r>
        <w:rPr>
          <w:rFonts w:ascii="宋体" w:hAnsi="宋体" w:hint="eastAsia"/>
          <w:sz w:val="24"/>
          <w:szCs w:val="24"/>
        </w:rPr>
        <w:t>学费：根据中教育部及中国科学院大学相关规定，学生均需缴纳学费，标准为8000元/生年</w:t>
      </w:r>
      <w:r w:rsidRPr="00C613D4">
        <w:rPr>
          <w:rFonts w:ascii="宋体" w:hAnsi="宋体" w:hint="eastAsia"/>
          <w:sz w:val="24"/>
          <w:szCs w:val="24"/>
        </w:rPr>
        <w:t>。</w:t>
      </w:r>
      <w:r w:rsidR="00E06C1A">
        <w:rPr>
          <w:rFonts w:ascii="宋体" w:hAnsi="宋体" w:hint="eastAsia"/>
          <w:sz w:val="24"/>
          <w:szCs w:val="24"/>
        </w:rPr>
        <w:t>在北京集中教学期间</w:t>
      </w:r>
      <w:r w:rsidR="007828A6" w:rsidRPr="00C613D4">
        <w:rPr>
          <w:rFonts w:ascii="宋体" w:hAnsi="宋体" w:hint="eastAsia"/>
          <w:sz w:val="24"/>
          <w:szCs w:val="24"/>
        </w:rPr>
        <w:t>住宿费为750-1200元/</w:t>
      </w:r>
      <w:r w:rsidR="00C613D4" w:rsidRPr="00C613D4">
        <w:rPr>
          <w:rFonts w:ascii="宋体" w:hAnsi="宋体" w:hint="eastAsia"/>
          <w:sz w:val="24"/>
          <w:szCs w:val="24"/>
        </w:rPr>
        <w:t>人</w:t>
      </w:r>
      <w:r w:rsidR="007828A6" w:rsidRPr="00C613D4">
        <w:rPr>
          <w:rFonts w:ascii="宋体" w:hAnsi="宋体" w:hint="eastAsia"/>
          <w:sz w:val="24"/>
          <w:szCs w:val="24"/>
        </w:rPr>
        <w:t>年。根据中国科学院大学要求，</w:t>
      </w:r>
      <w:r w:rsidR="007828A6" w:rsidRPr="00C613D4">
        <w:rPr>
          <w:rFonts w:ascii="宋体" w:hAnsi="宋体"/>
          <w:sz w:val="24"/>
          <w:szCs w:val="24"/>
        </w:rPr>
        <w:t>学生应在新学年开学前两周将学费和住宿费存入国科大为其本人开立的银行账户（随录取通知书发放的建行卡）中。国科大</w:t>
      </w:r>
      <w:r w:rsidR="007828A6" w:rsidRPr="00C613D4">
        <w:rPr>
          <w:rFonts w:ascii="宋体" w:hAnsi="宋体" w:hint="eastAsia"/>
          <w:sz w:val="24"/>
          <w:szCs w:val="24"/>
        </w:rPr>
        <w:t>于开学初</w:t>
      </w:r>
      <w:r w:rsidR="007828A6" w:rsidRPr="00C613D4">
        <w:rPr>
          <w:rFonts w:ascii="宋体" w:hAnsi="宋体"/>
          <w:sz w:val="24"/>
          <w:szCs w:val="24"/>
        </w:rPr>
        <w:t>统一收取学费</w:t>
      </w:r>
      <w:r w:rsidR="007828A6" w:rsidRPr="00C613D4">
        <w:rPr>
          <w:rFonts w:ascii="宋体" w:hAnsi="宋体" w:hint="eastAsia"/>
          <w:sz w:val="24"/>
          <w:szCs w:val="24"/>
        </w:rPr>
        <w:t>和</w:t>
      </w:r>
      <w:r w:rsidR="007828A6" w:rsidRPr="00C613D4">
        <w:rPr>
          <w:rFonts w:ascii="宋体" w:hAnsi="宋体"/>
          <w:sz w:val="24"/>
          <w:szCs w:val="24"/>
        </w:rPr>
        <w:t>住宿费。</w:t>
      </w:r>
      <w:r w:rsidR="00C613D4" w:rsidRPr="00C613D4">
        <w:rPr>
          <w:rFonts w:ascii="宋体" w:hAnsi="宋体"/>
          <w:sz w:val="24"/>
          <w:szCs w:val="24"/>
        </w:rPr>
        <w:t>如因家庭经济困难而不能在规定期限缴纳学费的</w:t>
      </w:r>
      <w:r w:rsidR="00C613D4" w:rsidRPr="00C613D4">
        <w:rPr>
          <w:rFonts w:ascii="宋体" w:hAnsi="宋体" w:hint="eastAsia"/>
          <w:sz w:val="24"/>
          <w:szCs w:val="24"/>
        </w:rPr>
        <w:t>，请在入学前</w:t>
      </w:r>
      <w:r w:rsidR="00C613D4" w:rsidRPr="00C613D4">
        <w:rPr>
          <w:rFonts w:ascii="宋体" w:hAnsi="宋体"/>
          <w:sz w:val="24"/>
          <w:szCs w:val="24"/>
        </w:rPr>
        <w:t>准备好《</w:t>
      </w:r>
      <w:hyperlink r:id="rId8" w:history="1">
        <w:r w:rsidR="00C613D4" w:rsidRPr="00C613D4">
          <w:rPr>
            <w:rFonts w:ascii="宋体" w:hAnsi="宋体"/>
            <w:sz w:val="24"/>
            <w:szCs w:val="24"/>
          </w:rPr>
          <w:t>高等学校学生及家庭情况调查表</w:t>
        </w:r>
      </w:hyperlink>
      <w:r w:rsidR="00C613D4" w:rsidRPr="00C613D4">
        <w:rPr>
          <w:rFonts w:ascii="宋体" w:hAnsi="宋体"/>
          <w:sz w:val="24"/>
          <w:szCs w:val="24"/>
        </w:rPr>
        <w:t>》（点此链接下载）</w:t>
      </w:r>
      <w:r w:rsidR="00C613D4" w:rsidRPr="00C613D4">
        <w:rPr>
          <w:rFonts w:ascii="宋体" w:hAnsi="宋体" w:hint="eastAsia"/>
          <w:sz w:val="24"/>
          <w:szCs w:val="24"/>
        </w:rPr>
        <w:t>。在入学</w:t>
      </w:r>
      <w:r w:rsidR="00E06C1A">
        <w:rPr>
          <w:rFonts w:ascii="宋体" w:hAnsi="宋体" w:hint="eastAsia"/>
          <w:sz w:val="24"/>
          <w:szCs w:val="24"/>
        </w:rPr>
        <w:t>时</w:t>
      </w:r>
      <w:r w:rsidR="00C613D4" w:rsidRPr="00C613D4">
        <w:rPr>
          <w:rFonts w:ascii="宋体" w:hAnsi="宋体"/>
          <w:sz w:val="24"/>
          <w:szCs w:val="24"/>
        </w:rPr>
        <w:t>可以先办理入学手续，再按照规定程序提出缓交申请</w:t>
      </w:r>
      <w:r w:rsidR="00C613D4" w:rsidRPr="00C613D4">
        <w:rPr>
          <w:rFonts w:ascii="宋体" w:hAnsi="宋体" w:hint="eastAsia"/>
          <w:sz w:val="24"/>
          <w:szCs w:val="24"/>
        </w:rPr>
        <w:t>（</w:t>
      </w:r>
      <w:r w:rsidR="00C613D4" w:rsidRPr="008D2135">
        <w:rPr>
          <w:rFonts w:ascii="宋体" w:hAnsi="宋体" w:hint="eastAsia"/>
          <w:b/>
          <w:color w:val="FF0000"/>
          <w:sz w:val="24"/>
          <w:szCs w:val="24"/>
          <w:u w:val="single"/>
        </w:rPr>
        <w:t>由于国科大学业奖学金为平均8000元/人年，我所目前一年级学生学业奖学金不分等级，且减免学费后不能享受学业奖学金我，因此请不要申请减免学费</w:t>
      </w:r>
      <w:r w:rsidR="00C613D4" w:rsidRPr="00C613D4">
        <w:rPr>
          <w:rFonts w:ascii="宋体" w:hAnsi="宋体" w:hint="eastAsia"/>
          <w:sz w:val="24"/>
          <w:szCs w:val="24"/>
        </w:rPr>
        <w:t>）</w:t>
      </w:r>
    </w:p>
    <w:p w:rsidR="00DA245C" w:rsidRDefault="00603B97" w:rsidP="006D7511">
      <w:pPr>
        <w:numPr>
          <w:ilvl w:val="0"/>
          <w:numId w:val="5"/>
        </w:numPr>
        <w:spacing w:beforeLines="50"/>
        <w:rPr>
          <w:rFonts w:ascii="宋体" w:hAnsi="宋体"/>
          <w:sz w:val="24"/>
          <w:szCs w:val="24"/>
        </w:rPr>
      </w:pPr>
      <w:r>
        <w:rPr>
          <w:rFonts w:ascii="宋体" w:hAnsi="宋体" w:hint="eastAsia"/>
          <w:sz w:val="24"/>
          <w:szCs w:val="24"/>
        </w:rPr>
        <w:t>奖</w:t>
      </w:r>
      <w:r w:rsidR="008460DB" w:rsidRPr="00B61678">
        <w:rPr>
          <w:rFonts w:ascii="宋体" w:hAnsi="宋体" w:hint="eastAsia"/>
          <w:sz w:val="24"/>
          <w:szCs w:val="24"/>
        </w:rPr>
        <w:t>助学金：</w:t>
      </w:r>
      <w:r w:rsidR="00DA245C">
        <w:rPr>
          <w:rFonts w:ascii="宋体" w:hAnsi="宋体" w:hint="eastAsia"/>
          <w:sz w:val="24"/>
          <w:szCs w:val="24"/>
        </w:rPr>
        <w:t>研究生资助学金自9月起发放，</w:t>
      </w:r>
      <w:r w:rsidR="00DA245C" w:rsidRPr="00C613D4">
        <w:rPr>
          <w:rFonts w:ascii="宋体" w:hAnsi="宋体" w:hint="eastAsia"/>
          <w:sz w:val="24"/>
          <w:szCs w:val="24"/>
        </w:rPr>
        <w:t>我所一年级硕士生现行标准1</w:t>
      </w:r>
      <w:r w:rsidR="00C613D4">
        <w:rPr>
          <w:rFonts w:ascii="宋体" w:hAnsi="宋体" w:hint="eastAsia"/>
          <w:sz w:val="24"/>
          <w:szCs w:val="24"/>
        </w:rPr>
        <w:t>2</w:t>
      </w:r>
      <w:r w:rsidR="00DA245C" w:rsidRPr="00C613D4">
        <w:rPr>
          <w:rFonts w:ascii="宋体" w:hAnsi="宋体" w:hint="eastAsia"/>
          <w:sz w:val="24"/>
          <w:szCs w:val="24"/>
        </w:rPr>
        <w:t>00元/月（一年级直博生1</w:t>
      </w:r>
      <w:r w:rsidR="00C613D4">
        <w:rPr>
          <w:rFonts w:ascii="宋体" w:hAnsi="宋体" w:hint="eastAsia"/>
          <w:sz w:val="24"/>
          <w:szCs w:val="24"/>
        </w:rPr>
        <w:t>4</w:t>
      </w:r>
      <w:r w:rsidR="00DA245C" w:rsidRPr="00C613D4">
        <w:rPr>
          <w:rFonts w:ascii="宋体" w:hAnsi="宋体" w:hint="eastAsia"/>
          <w:sz w:val="24"/>
          <w:szCs w:val="24"/>
        </w:rPr>
        <w:t>00元/月标准）发放。发放方式由中国科学院大学按</w:t>
      </w:r>
      <w:r w:rsidR="00C613D4">
        <w:rPr>
          <w:rFonts w:ascii="宋体" w:hAnsi="宋体" w:hint="eastAsia"/>
          <w:sz w:val="24"/>
          <w:szCs w:val="24"/>
        </w:rPr>
        <w:t>硕士生</w:t>
      </w:r>
      <w:r w:rsidR="00DA245C" w:rsidRPr="00C613D4">
        <w:rPr>
          <w:rFonts w:ascii="宋体" w:hAnsi="宋体" w:hint="eastAsia"/>
          <w:sz w:val="24"/>
          <w:szCs w:val="24"/>
        </w:rPr>
        <w:t>500元/月</w:t>
      </w:r>
      <w:r w:rsidR="00C613D4">
        <w:rPr>
          <w:rFonts w:ascii="宋体" w:hAnsi="宋体" w:hint="eastAsia"/>
          <w:sz w:val="24"/>
          <w:szCs w:val="24"/>
        </w:rPr>
        <w:t>、直博生1000元</w:t>
      </w:r>
      <w:r w:rsidR="00C613D4" w:rsidRPr="00C613D4">
        <w:rPr>
          <w:rFonts w:ascii="宋体" w:hAnsi="宋体" w:hint="eastAsia"/>
          <w:sz w:val="24"/>
          <w:szCs w:val="24"/>
        </w:rPr>
        <w:t>/月</w:t>
      </w:r>
      <w:r w:rsidR="00DA245C" w:rsidRPr="00C613D4">
        <w:rPr>
          <w:rFonts w:ascii="宋体" w:hAnsi="宋体" w:hint="eastAsia"/>
          <w:sz w:val="24"/>
          <w:szCs w:val="24"/>
        </w:rPr>
        <w:t>标准发放的国家助学金，</w:t>
      </w:r>
      <w:r w:rsidR="00C613D4">
        <w:rPr>
          <w:rFonts w:ascii="宋体" w:hAnsi="宋体" w:hint="eastAsia"/>
          <w:sz w:val="24"/>
          <w:szCs w:val="24"/>
        </w:rPr>
        <w:t>其</w:t>
      </w:r>
      <w:r w:rsidR="008D2135">
        <w:rPr>
          <w:rFonts w:ascii="宋体" w:hAnsi="宋体" w:hint="eastAsia"/>
          <w:sz w:val="24"/>
          <w:szCs w:val="24"/>
        </w:rPr>
        <w:t>余</w:t>
      </w:r>
      <w:r w:rsidR="00DA245C" w:rsidRPr="00C613D4">
        <w:rPr>
          <w:rFonts w:ascii="宋体" w:hAnsi="宋体" w:hint="eastAsia"/>
          <w:sz w:val="24"/>
          <w:szCs w:val="24"/>
        </w:rPr>
        <w:t>由我所发放。中国科学院大学及我所将分别为大家办理建设银行相关银行卡。</w:t>
      </w:r>
    </w:p>
    <w:p w:rsidR="006329A1" w:rsidRDefault="006329A1" w:rsidP="006D7511">
      <w:pPr>
        <w:numPr>
          <w:ilvl w:val="0"/>
          <w:numId w:val="5"/>
        </w:numPr>
        <w:spacing w:beforeLines="50"/>
        <w:rPr>
          <w:rFonts w:ascii="宋体" w:hAnsi="宋体"/>
          <w:sz w:val="24"/>
          <w:szCs w:val="24"/>
        </w:rPr>
      </w:pPr>
      <w:r w:rsidRPr="00B61678">
        <w:rPr>
          <w:rFonts w:ascii="宋体" w:hAnsi="宋体" w:hint="eastAsia"/>
          <w:sz w:val="24"/>
          <w:szCs w:val="24"/>
        </w:rPr>
        <w:t>由贵阳前往北京报到的同学，可以在8月15日后到教育处领取</w:t>
      </w:r>
      <w:r w:rsidR="00DA245C">
        <w:rPr>
          <w:rFonts w:ascii="宋体" w:hAnsi="宋体" w:hint="eastAsia"/>
          <w:sz w:val="24"/>
          <w:szCs w:val="24"/>
        </w:rPr>
        <w:t>校园卡、</w:t>
      </w:r>
      <w:r w:rsidRPr="00B61678">
        <w:rPr>
          <w:rFonts w:ascii="宋体" w:hAnsi="宋体" w:hint="eastAsia"/>
          <w:sz w:val="24"/>
          <w:szCs w:val="24"/>
        </w:rPr>
        <w:t>助学金</w:t>
      </w:r>
      <w:r w:rsidR="00DA245C">
        <w:rPr>
          <w:rFonts w:ascii="宋体" w:hAnsi="宋体" w:hint="eastAsia"/>
          <w:sz w:val="24"/>
          <w:szCs w:val="24"/>
        </w:rPr>
        <w:t>银行</w:t>
      </w:r>
      <w:r w:rsidRPr="00B61678">
        <w:rPr>
          <w:rFonts w:ascii="宋体" w:hAnsi="宋体" w:hint="eastAsia"/>
          <w:sz w:val="24"/>
          <w:szCs w:val="24"/>
        </w:rPr>
        <w:t>卡，交户口迁移证等手续。</w:t>
      </w:r>
    </w:p>
    <w:p w:rsidR="006329A1" w:rsidRPr="008878CF" w:rsidRDefault="000D25A2" w:rsidP="006D7511">
      <w:pPr>
        <w:spacing w:beforeLines="50"/>
        <w:ind w:leftChars="229" w:left="481" w:firstLineChars="1801" w:firstLine="5043"/>
        <w:rPr>
          <w:rFonts w:ascii="宋体" w:hAnsi="宋体"/>
          <w:sz w:val="28"/>
          <w:szCs w:val="28"/>
        </w:rPr>
      </w:pPr>
      <w:r>
        <w:rPr>
          <w:rFonts w:ascii="宋体" w:hAnsi="宋体" w:hint="eastAsia"/>
          <w:sz w:val="28"/>
          <w:szCs w:val="28"/>
        </w:rPr>
        <w:t>研究生部</w:t>
      </w:r>
    </w:p>
    <w:p w:rsidR="006329A1" w:rsidRDefault="006329A1" w:rsidP="00831B3A">
      <w:pPr>
        <w:pStyle w:val="a8"/>
        <w:spacing w:beforeLines="50"/>
        <w:ind w:left="5250"/>
        <w:rPr>
          <w:rFonts w:hint="eastAsia"/>
          <w:sz w:val="28"/>
          <w:szCs w:val="28"/>
        </w:rPr>
      </w:pPr>
      <w:r w:rsidRPr="008878CF">
        <w:rPr>
          <w:rFonts w:hint="eastAsia"/>
          <w:sz w:val="28"/>
          <w:szCs w:val="28"/>
        </w:rPr>
        <w:t>20</w:t>
      </w:r>
      <w:r w:rsidR="00DE1FEF">
        <w:rPr>
          <w:rFonts w:hint="eastAsia"/>
          <w:sz w:val="28"/>
          <w:szCs w:val="28"/>
        </w:rPr>
        <w:t>16</w:t>
      </w:r>
      <w:r w:rsidRPr="008878CF">
        <w:rPr>
          <w:rFonts w:hint="eastAsia"/>
          <w:sz w:val="28"/>
          <w:szCs w:val="28"/>
        </w:rPr>
        <w:t>年</w:t>
      </w:r>
      <w:r w:rsidR="00DE1FEF">
        <w:rPr>
          <w:rFonts w:hint="eastAsia"/>
          <w:sz w:val="28"/>
          <w:szCs w:val="28"/>
        </w:rPr>
        <w:t>6</w:t>
      </w:r>
      <w:r w:rsidRPr="008878CF">
        <w:rPr>
          <w:rFonts w:hint="eastAsia"/>
          <w:sz w:val="28"/>
          <w:szCs w:val="28"/>
        </w:rPr>
        <w:t>月</w:t>
      </w:r>
      <w:r w:rsidR="00DE1FEF">
        <w:rPr>
          <w:rFonts w:hint="eastAsia"/>
          <w:sz w:val="28"/>
          <w:szCs w:val="28"/>
        </w:rPr>
        <w:t>3</w:t>
      </w:r>
      <w:r w:rsidR="004C7361">
        <w:rPr>
          <w:rFonts w:hint="eastAsia"/>
          <w:sz w:val="28"/>
          <w:szCs w:val="28"/>
        </w:rPr>
        <w:t>日</w:t>
      </w:r>
    </w:p>
    <w:p w:rsidR="006D7511" w:rsidRPr="006D7511" w:rsidRDefault="006D7511" w:rsidP="006D7511">
      <w:pPr>
        <w:spacing w:beforeLines="50"/>
        <w:rPr>
          <w:rFonts w:ascii="宋体" w:hAnsi="宋体"/>
          <w:sz w:val="24"/>
          <w:szCs w:val="24"/>
        </w:rPr>
      </w:pPr>
      <w:r w:rsidRPr="006D7511">
        <w:rPr>
          <w:rFonts w:ascii="宋体" w:hAnsi="宋体" w:hint="eastAsia"/>
          <w:sz w:val="24"/>
          <w:szCs w:val="24"/>
        </w:rPr>
        <w:t>附件一：</w:t>
      </w:r>
      <w:r w:rsidRPr="006D7511">
        <w:rPr>
          <w:rFonts w:ascii="宋体" w:hAnsi="宋体"/>
          <w:sz w:val="24"/>
          <w:szCs w:val="24"/>
        </w:rPr>
        <w:t>中国科学院大学</w:t>
      </w:r>
      <w:hyperlink r:id="rId9" w:history="1">
        <w:r w:rsidRPr="006D7511">
          <w:rPr>
            <w:rStyle w:val="a3"/>
            <w:rFonts w:ascii="宋体" w:hAnsi="宋体" w:hint="eastAsia"/>
            <w:sz w:val="24"/>
            <w:szCs w:val="24"/>
          </w:rPr>
          <w:t>《</w:t>
        </w:r>
        <w:r w:rsidRPr="006D7511">
          <w:rPr>
            <w:rStyle w:val="a3"/>
            <w:rFonts w:ascii="宋体" w:hAnsi="宋体"/>
            <w:sz w:val="24"/>
            <w:szCs w:val="24"/>
          </w:rPr>
          <w:t>2016-2017学年北京集中</w:t>
        </w:r>
        <w:r w:rsidRPr="006D7511">
          <w:rPr>
            <w:rStyle w:val="a3"/>
            <w:rFonts w:ascii="宋体" w:hAnsi="宋体"/>
            <w:sz w:val="24"/>
            <w:szCs w:val="24"/>
          </w:rPr>
          <w:t>教</w:t>
        </w:r>
        <w:r w:rsidRPr="006D7511">
          <w:rPr>
            <w:rStyle w:val="a3"/>
            <w:rFonts w:ascii="宋体" w:hAnsi="宋体"/>
            <w:sz w:val="24"/>
            <w:szCs w:val="24"/>
          </w:rPr>
          <w:t>学校区新生入学须知</w:t>
        </w:r>
        <w:r w:rsidRPr="006D7511">
          <w:rPr>
            <w:rStyle w:val="a3"/>
            <w:rFonts w:ascii="宋体" w:hAnsi="宋体" w:hint="eastAsia"/>
            <w:sz w:val="24"/>
            <w:szCs w:val="24"/>
          </w:rPr>
          <w:t>》</w:t>
        </w:r>
      </w:hyperlink>
    </w:p>
    <w:p w:rsidR="006D7511" w:rsidRPr="006D7511" w:rsidRDefault="006D7511" w:rsidP="006D7511">
      <w:pPr>
        <w:rPr>
          <w:rFonts w:hint="eastAsia"/>
        </w:rPr>
      </w:pPr>
    </w:p>
    <w:p w:rsidR="006D7511" w:rsidRPr="006D7511" w:rsidRDefault="006D7511" w:rsidP="006D7511">
      <w:pPr>
        <w:spacing w:beforeLines="50"/>
        <w:ind w:left="840" w:hangingChars="350" w:hanging="840"/>
        <w:rPr>
          <w:rFonts w:ascii="宋体" w:hAnsi="宋体" w:hint="eastAsia"/>
          <w:sz w:val="24"/>
          <w:szCs w:val="24"/>
        </w:rPr>
      </w:pPr>
      <w:r w:rsidRPr="006D7511">
        <w:rPr>
          <w:rFonts w:ascii="宋体" w:hAnsi="宋体" w:hint="eastAsia"/>
          <w:sz w:val="24"/>
          <w:szCs w:val="24"/>
        </w:rPr>
        <w:t>附件二：</w:t>
      </w:r>
      <w:hyperlink r:id="rId10" w:history="1">
        <w:r w:rsidRPr="006D7511">
          <w:rPr>
            <w:rStyle w:val="a3"/>
            <w:rFonts w:ascii="宋体" w:hAnsi="宋体" w:hint="eastAsia"/>
            <w:sz w:val="24"/>
            <w:szCs w:val="24"/>
          </w:rPr>
          <w:t>《辽宁石油化工大学少数</w:t>
        </w:r>
        <w:r w:rsidRPr="006D7511">
          <w:rPr>
            <w:rStyle w:val="a3"/>
            <w:rFonts w:ascii="宋体" w:hAnsi="宋体" w:hint="eastAsia"/>
            <w:sz w:val="24"/>
            <w:szCs w:val="24"/>
          </w:rPr>
          <w:t>民</w:t>
        </w:r>
        <w:r w:rsidRPr="006D7511">
          <w:rPr>
            <w:rStyle w:val="a3"/>
            <w:rFonts w:ascii="宋体" w:hAnsi="宋体" w:hint="eastAsia"/>
            <w:sz w:val="24"/>
            <w:szCs w:val="24"/>
          </w:rPr>
          <w:t>族高层次骨干人才硕士研究生基础强化培训班新生入学须知》</w:t>
        </w:r>
      </w:hyperlink>
    </w:p>
    <w:p w:rsidR="006D7511" w:rsidRPr="006D7511" w:rsidRDefault="006D7511" w:rsidP="006D7511"/>
    <w:sectPr w:rsidR="006D7511" w:rsidRPr="006D7511" w:rsidSect="008D2135">
      <w:footerReference w:type="even" r:id="rId11"/>
      <w:footerReference w:type="default" r:id="rId12"/>
      <w:pgSz w:w="11906" w:h="16838" w:code="9"/>
      <w:pgMar w:top="1361" w:right="1418" w:bottom="1134" w:left="141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57A" w:rsidRDefault="007F457A">
      <w:r>
        <w:separator/>
      </w:r>
    </w:p>
  </w:endnote>
  <w:endnote w:type="continuationSeparator" w:id="1">
    <w:p w:rsidR="007F457A" w:rsidRDefault="007F4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F86" w:rsidRDefault="00831B3A">
    <w:pPr>
      <w:pStyle w:val="a9"/>
      <w:framePr w:wrap="around" w:vAnchor="text" w:hAnchor="margin" w:xAlign="center" w:y="1"/>
      <w:rPr>
        <w:rStyle w:val="aa"/>
      </w:rPr>
    </w:pPr>
    <w:r>
      <w:rPr>
        <w:rStyle w:val="aa"/>
      </w:rPr>
      <w:fldChar w:fldCharType="begin"/>
    </w:r>
    <w:r w:rsidR="004A7F86">
      <w:rPr>
        <w:rStyle w:val="aa"/>
      </w:rPr>
      <w:instrText xml:space="preserve">PAGE  </w:instrText>
    </w:r>
    <w:r>
      <w:rPr>
        <w:rStyle w:val="aa"/>
      </w:rPr>
      <w:fldChar w:fldCharType="end"/>
    </w:r>
  </w:p>
  <w:p w:rsidR="004A7F86" w:rsidRDefault="004A7F8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F86" w:rsidRDefault="00831B3A">
    <w:pPr>
      <w:pStyle w:val="a9"/>
      <w:framePr w:wrap="around" w:vAnchor="text" w:hAnchor="margin" w:xAlign="center" w:y="1"/>
      <w:rPr>
        <w:rStyle w:val="aa"/>
      </w:rPr>
    </w:pPr>
    <w:r>
      <w:rPr>
        <w:rStyle w:val="aa"/>
      </w:rPr>
      <w:fldChar w:fldCharType="begin"/>
    </w:r>
    <w:r w:rsidR="004A7F86">
      <w:rPr>
        <w:rStyle w:val="aa"/>
      </w:rPr>
      <w:instrText xml:space="preserve">PAGE  </w:instrText>
    </w:r>
    <w:r>
      <w:rPr>
        <w:rStyle w:val="aa"/>
      </w:rPr>
      <w:fldChar w:fldCharType="separate"/>
    </w:r>
    <w:r w:rsidR="006D7511">
      <w:rPr>
        <w:rStyle w:val="aa"/>
        <w:noProof/>
      </w:rPr>
      <w:t>1</w:t>
    </w:r>
    <w:r>
      <w:rPr>
        <w:rStyle w:val="aa"/>
      </w:rPr>
      <w:fldChar w:fldCharType="end"/>
    </w:r>
  </w:p>
  <w:p w:rsidR="004A7F86" w:rsidRDefault="004A7F8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57A" w:rsidRDefault="007F457A">
      <w:r>
        <w:separator/>
      </w:r>
    </w:p>
  </w:footnote>
  <w:footnote w:type="continuationSeparator" w:id="1">
    <w:p w:rsidR="007F457A" w:rsidRDefault="007F45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53873"/>
    <w:multiLevelType w:val="multilevel"/>
    <w:tmpl w:val="F274D4F4"/>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20201861"/>
    <w:multiLevelType w:val="hybridMultilevel"/>
    <w:tmpl w:val="CA6054D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67240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64F555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nsid w:val="2CDB7A8C"/>
    <w:multiLevelType w:val="hybridMultilevel"/>
    <w:tmpl w:val="58648BDC"/>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1"/>
  </w:num>
  <w:num w:numId="3">
    <w:abstractNumId w:val="4"/>
  </w:num>
  <w:num w:numId="4">
    <w:abstractNumId w:val="0"/>
  </w:num>
  <w:num w:numId="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401D2"/>
    <w:rsid w:val="00024DFD"/>
    <w:rsid w:val="0003248F"/>
    <w:rsid w:val="00045E0C"/>
    <w:rsid w:val="000652DB"/>
    <w:rsid w:val="000715AF"/>
    <w:rsid w:val="00081393"/>
    <w:rsid w:val="0008391F"/>
    <w:rsid w:val="000951C6"/>
    <w:rsid w:val="000C2AFC"/>
    <w:rsid w:val="000D25A2"/>
    <w:rsid w:val="000D6EE2"/>
    <w:rsid w:val="000E489B"/>
    <w:rsid w:val="0010470E"/>
    <w:rsid w:val="00110384"/>
    <w:rsid w:val="0017017A"/>
    <w:rsid w:val="00171E92"/>
    <w:rsid w:val="001A1A3C"/>
    <w:rsid w:val="001E0ACD"/>
    <w:rsid w:val="00201464"/>
    <w:rsid w:val="00205BA5"/>
    <w:rsid w:val="00231F7F"/>
    <w:rsid w:val="002401D2"/>
    <w:rsid w:val="00240442"/>
    <w:rsid w:val="002567D1"/>
    <w:rsid w:val="00272D1C"/>
    <w:rsid w:val="002B7FE9"/>
    <w:rsid w:val="0033124D"/>
    <w:rsid w:val="00344A13"/>
    <w:rsid w:val="003542CA"/>
    <w:rsid w:val="003A0BDE"/>
    <w:rsid w:val="003F03D2"/>
    <w:rsid w:val="0040795F"/>
    <w:rsid w:val="00446A18"/>
    <w:rsid w:val="00472C36"/>
    <w:rsid w:val="0049006A"/>
    <w:rsid w:val="004A65E6"/>
    <w:rsid w:val="004A7F86"/>
    <w:rsid w:val="004C7361"/>
    <w:rsid w:val="00547DFA"/>
    <w:rsid w:val="005B58F4"/>
    <w:rsid w:val="005C76C3"/>
    <w:rsid w:val="005E2585"/>
    <w:rsid w:val="00603B97"/>
    <w:rsid w:val="006329A1"/>
    <w:rsid w:val="00663D85"/>
    <w:rsid w:val="006A46D2"/>
    <w:rsid w:val="006D7511"/>
    <w:rsid w:val="0077283F"/>
    <w:rsid w:val="007828A6"/>
    <w:rsid w:val="0078449E"/>
    <w:rsid w:val="007A6766"/>
    <w:rsid w:val="007B2699"/>
    <w:rsid w:val="007B7AAB"/>
    <w:rsid w:val="007F457A"/>
    <w:rsid w:val="00831B3A"/>
    <w:rsid w:val="008460DB"/>
    <w:rsid w:val="008878CF"/>
    <w:rsid w:val="008A5544"/>
    <w:rsid w:val="008A6436"/>
    <w:rsid w:val="008B5BD1"/>
    <w:rsid w:val="008D2135"/>
    <w:rsid w:val="00930058"/>
    <w:rsid w:val="009A0309"/>
    <w:rsid w:val="009D00EA"/>
    <w:rsid w:val="009F008D"/>
    <w:rsid w:val="00A558BB"/>
    <w:rsid w:val="00A773B0"/>
    <w:rsid w:val="00A81AA3"/>
    <w:rsid w:val="00B06504"/>
    <w:rsid w:val="00B34BF6"/>
    <w:rsid w:val="00B61678"/>
    <w:rsid w:val="00B6695F"/>
    <w:rsid w:val="00B70803"/>
    <w:rsid w:val="00B71AB7"/>
    <w:rsid w:val="00BD05BE"/>
    <w:rsid w:val="00BD785A"/>
    <w:rsid w:val="00C52DD1"/>
    <w:rsid w:val="00C613D4"/>
    <w:rsid w:val="00C74254"/>
    <w:rsid w:val="00C94E34"/>
    <w:rsid w:val="00CA6EEA"/>
    <w:rsid w:val="00CB437F"/>
    <w:rsid w:val="00CC4E65"/>
    <w:rsid w:val="00CD3D60"/>
    <w:rsid w:val="00D128F7"/>
    <w:rsid w:val="00DA245C"/>
    <w:rsid w:val="00DE1FEF"/>
    <w:rsid w:val="00E06C1A"/>
    <w:rsid w:val="00E23A9E"/>
    <w:rsid w:val="00E34526"/>
    <w:rsid w:val="00E643A3"/>
    <w:rsid w:val="00EA6110"/>
    <w:rsid w:val="00ED1B33"/>
    <w:rsid w:val="00EF15E3"/>
    <w:rsid w:val="00F05493"/>
    <w:rsid w:val="00F8040E"/>
    <w:rsid w:val="00F90583"/>
    <w:rsid w:val="00FB40D6"/>
    <w:rsid w:val="00FC21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3B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73B0"/>
    <w:rPr>
      <w:color w:val="0000FF"/>
      <w:u w:val="single"/>
    </w:rPr>
  </w:style>
  <w:style w:type="paragraph" w:styleId="a4">
    <w:name w:val="Body Text"/>
    <w:basedOn w:val="a"/>
    <w:rsid w:val="00A773B0"/>
    <w:pPr>
      <w:widowControl/>
      <w:spacing w:beforeLines="50" w:afterLines="50" w:line="300" w:lineRule="auto"/>
      <w:jc w:val="left"/>
    </w:pPr>
    <w:rPr>
      <w:color w:val="000000"/>
      <w:sz w:val="24"/>
      <w:szCs w:val="32"/>
    </w:rPr>
  </w:style>
  <w:style w:type="paragraph" w:styleId="a5">
    <w:name w:val="Normal (Web)"/>
    <w:basedOn w:val="a"/>
    <w:uiPriority w:val="99"/>
    <w:rsid w:val="00A773B0"/>
    <w:pPr>
      <w:widowControl/>
      <w:spacing w:before="100" w:beforeAutospacing="1" w:after="100" w:afterAutospacing="1"/>
      <w:jc w:val="left"/>
    </w:pPr>
    <w:rPr>
      <w:rFonts w:ascii="宋体" w:hAnsi="宋体"/>
      <w:color w:val="000000"/>
      <w:kern w:val="0"/>
      <w:sz w:val="24"/>
      <w:szCs w:val="24"/>
    </w:rPr>
  </w:style>
  <w:style w:type="paragraph" w:styleId="a6">
    <w:name w:val="Body Text Indent"/>
    <w:basedOn w:val="a"/>
    <w:rsid w:val="00A773B0"/>
    <w:pPr>
      <w:spacing w:beforeLines="50" w:afterLines="50" w:line="300" w:lineRule="auto"/>
      <w:ind w:firstLineChars="200" w:firstLine="480"/>
    </w:pPr>
    <w:rPr>
      <w:rFonts w:ascii="宋体" w:hAnsi="宋体"/>
      <w:sz w:val="24"/>
    </w:rPr>
  </w:style>
  <w:style w:type="character" w:styleId="a7">
    <w:name w:val="FollowedHyperlink"/>
    <w:basedOn w:val="a0"/>
    <w:rsid w:val="00A773B0"/>
    <w:rPr>
      <w:color w:val="800080"/>
      <w:u w:val="single"/>
    </w:rPr>
  </w:style>
  <w:style w:type="paragraph" w:styleId="2">
    <w:name w:val="Body Text Indent 2"/>
    <w:basedOn w:val="a"/>
    <w:rsid w:val="00A773B0"/>
    <w:pPr>
      <w:ind w:firstLineChars="200" w:firstLine="560"/>
    </w:pPr>
    <w:rPr>
      <w:rFonts w:ascii="宋体" w:hAnsi="宋体"/>
      <w:sz w:val="28"/>
    </w:rPr>
  </w:style>
  <w:style w:type="paragraph" w:styleId="a8">
    <w:name w:val="Date"/>
    <w:basedOn w:val="a"/>
    <w:next w:val="a"/>
    <w:rsid w:val="00A773B0"/>
    <w:pPr>
      <w:ind w:leftChars="2500" w:left="100"/>
    </w:pPr>
    <w:rPr>
      <w:rFonts w:ascii="宋体" w:hAnsi="宋体"/>
      <w:sz w:val="24"/>
    </w:rPr>
  </w:style>
  <w:style w:type="paragraph" w:styleId="a9">
    <w:name w:val="footer"/>
    <w:basedOn w:val="a"/>
    <w:rsid w:val="00A773B0"/>
    <w:pPr>
      <w:tabs>
        <w:tab w:val="center" w:pos="4153"/>
        <w:tab w:val="right" w:pos="8306"/>
      </w:tabs>
      <w:snapToGrid w:val="0"/>
      <w:jc w:val="left"/>
    </w:pPr>
    <w:rPr>
      <w:sz w:val="18"/>
      <w:szCs w:val="18"/>
    </w:rPr>
  </w:style>
  <w:style w:type="character" w:styleId="aa">
    <w:name w:val="page number"/>
    <w:basedOn w:val="a0"/>
    <w:rsid w:val="00A773B0"/>
  </w:style>
  <w:style w:type="paragraph" w:styleId="ab">
    <w:name w:val="footnote text"/>
    <w:basedOn w:val="a"/>
    <w:link w:val="Char"/>
    <w:rsid w:val="00FC2158"/>
    <w:pPr>
      <w:snapToGrid w:val="0"/>
      <w:jc w:val="left"/>
    </w:pPr>
    <w:rPr>
      <w:sz w:val="18"/>
      <w:szCs w:val="18"/>
    </w:rPr>
  </w:style>
  <w:style w:type="character" w:customStyle="1" w:styleId="Char">
    <w:name w:val="脚注文本 Char"/>
    <w:basedOn w:val="a0"/>
    <w:link w:val="ab"/>
    <w:rsid w:val="00FC2158"/>
    <w:rPr>
      <w:rFonts w:eastAsia="宋体"/>
      <w:kern w:val="2"/>
      <w:sz w:val="18"/>
      <w:szCs w:val="18"/>
      <w:lang w:val="en-US" w:eastAsia="zh-CN" w:bidi="ar-SA"/>
    </w:rPr>
  </w:style>
  <w:style w:type="character" w:styleId="ac">
    <w:name w:val="footnote reference"/>
    <w:rsid w:val="00FC2158"/>
    <w:rPr>
      <w:vertAlign w:val="superscript"/>
    </w:rPr>
  </w:style>
  <w:style w:type="paragraph" w:styleId="ad">
    <w:name w:val="header"/>
    <w:basedOn w:val="a"/>
    <w:link w:val="Char0"/>
    <w:rsid w:val="00B708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d"/>
    <w:rsid w:val="00B70803"/>
    <w:rPr>
      <w:kern w:val="2"/>
      <w:sz w:val="18"/>
      <w:szCs w:val="18"/>
    </w:rPr>
  </w:style>
</w:styles>
</file>

<file path=word/webSettings.xml><?xml version="1.0" encoding="utf-8"?>
<w:webSettings xmlns:r="http://schemas.openxmlformats.org/officeDocument/2006/relationships" xmlns:w="http://schemas.openxmlformats.org/wordprocessingml/2006/main">
  <w:divs>
    <w:div w:id="627245957">
      <w:bodyDiv w:val="1"/>
      <w:marLeft w:val="0"/>
      <w:marRight w:val="0"/>
      <w:marTop w:val="0"/>
      <w:marBottom w:val="0"/>
      <w:divBdr>
        <w:top w:val="none" w:sz="0" w:space="0" w:color="auto"/>
        <w:left w:val="none" w:sz="0" w:space="0" w:color="auto"/>
        <w:bottom w:val="none" w:sz="0" w:space="0" w:color="auto"/>
        <w:right w:val="none" w:sz="0" w:space="0" w:color="auto"/>
      </w:divBdr>
      <w:divsChild>
        <w:div w:id="1340110797">
          <w:marLeft w:val="0"/>
          <w:marRight w:val="0"/>
          <w:marTop w:val="0"/>
          <w:marBottom w:val="0"/>
          <w:divBdr>
            <w:top w:val="none" w:sz="0" w:space="0" w:color="auto"/>
            <w:left w:val="none" w:sz="0" w:space="0" w:color="auto"/>
            <w:bottom w:val="none" w:sz="0" w:space="0" w:color="auto"/>
            <w:right w:val="none" w:sz="0" w:space="0" w:color="auto"/>
          </w:divBdr>
        </w:div>
      </w:divsChild>
    </w:div>
    <w:div w:id="10560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szz.cee.edu.cn/ziliaoxiazai/2014-07-07/2006.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ucas.ac.cn/gucas_yingxin/uil/showindex.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zjyxy.lnpu.edu.cn/content_bt.jsp?urltype=news.NewsContentUrl&amp;wbtreeid=12840&amp;wbnewsid=177664" TargetMode="External"/><Relationship Id="rId4" Type="http://schemas.openxmlformats.org/officeDocument/2006/relationships/webSettings" Target="webSettings.xml"/><Relationship Id="rId9" Type="http://schemas.openxmlformats.org/officeDocument/2006/relationships/hyperlink" Target="http://edu.ucas.ac.cn/YINGXIN/UIL/Show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288</Words>
  <Characters>1643</Characters>
  <Application>Microsoft Office Word</Application>
  <DocSecurity>0</DocSecurity>
  <Lines>13</Lines>
  <Paragraphs>3</Paragraphs>
  <ScaleCrop>false</ScaleCrop>
  <Company>中科院地化所</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教育处</dc:creator>
  <cp:lastModifiedBy>王宁</cp:lastModifiedBy>
  <cp:revision>6</cp:revision>
  <cp:lastPrinted>2006-06-05T06:59:00Z</cp:lastPrinted>
  <dcterms:created xsi:type="dcterms:W3CDTF">2016-05-30T04:21:00Z</dcterms:created>
  <dcterms:modified xsi:type="dcterms:W3CDTF">2016-06-03T01:07:00Z</dcterms:modified>
</cp:coreProperties>
</file>